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49A9" w:rsidRPr="00982161" w:rsidRDefault="007D49A9" w:rsidP="007D49A9">
      <w:pPr>
        <w:jc w:val="center"/>
        <w:rPr>
          <w:rFonts w:ascii="Arial" w:hAnsi="Arial" w:cs="Arial"/>
          <w:b/>
          <w:sz w:val="28"/>
          <w:szCs w:val="28"/>
        </w:rPr>
      </w:pPr>
      <w:r w:rsidRPr="00982161">
        <w:rPr>
          <w:rFonts w:ascii="Arial" w:hAnsi="Arial" w:cs="Arial"/>
          <w:b/>
          <w:sz w:val="28"/>
          <w:szCs w:val="28"/>
        </w:rPr>
        <w:t>Adaptation and Behavior</w:t>
      </w:r>
    </w:p>
    <w:p w:rsidR="007D49A9" w:rsidRPr="00982161" w:rsidRDefault="007D49A9" w:rsidP="007D49A9">
      <w:pPr>
        <w:rPr>
          <w:rFonts w:ascii="Arial" w:hAnsi="Arial" w:cs="Arial"/>
        </w:rPr>
      </w:pPr>
    </w:p>
    <w:p w:rsidR="007D49A9" w:rsidRDefault="007D49A9" w:rsidP="007D49A9">
      <w:pPr>
        <w:jc w:val="center"/>
        <w:rPr>
          <w:rFonts w:ascii="Arial" w:hAnsi="Arial" w:cs="Arial"/>
          <w:b/>
        </w:rPr>
      </w:pPr>
      <w:r w:rsidRPr="00982161">
        <w:rPr>
          <w:rFonts w:ascii="Arial" w:hAnsi="Arial" w:cs="Arial"/>
          <w:b/>
        </w:rPr>
        <w:t>Lesson #</w:t>
      </w:r>
      <w:r>
        <w:rPr>
          <w:rFonts w:ascii="Arial" w:hAnsi="Arial" w:cs="Arial"/>
          <w:b/>
        </w:rPr>
        <w:t>7</w:t>
      </w:r>
      <w:r w:rsidRPr="00982161">
        <w:rPr>
          <w:rFonts w:ascii="Arial" w:hAnsi="Arial" w:cs="Arial"/>
          <w:b/>
        </w:rPr>
        <w:t>:</w:t>
      </w:r>
      <w:r w:rsidRPr="00982161">
        <w:rPr>
          <w:rFonts w:ascii="Arial" w:hAnsi="Arial" w:cs="Arial"/>
        </w:rPr>
        <w:t xml:space="preserve"> </w:t>
      </w:r>
      <w:r>
        <w:rPr>
          <w:rFonts w:ascii="Arial" w:hAnsi="Arial" w:cs="Arial"/>
          <w:b/>
        </w:rPr>
        <w:t>How Does Adaptation Happen?</w:t>
      </w:r>
    </w:p>
    <w:p w:rsidR="007D49A9" w:rsidRDefault="007D49A9" w:rsidP="007D49A9">
      <w:pPr>
        <w:jc w:val="center"/>
        <w:rPr>
          <w:rFonts w:ascii="Arial" w:hAnsi="Arial" w:cs="Arial"/>
          <w:b/>
          <w:i/>
        </w:rPr>
      </w:pPr>
      <w:r w:rsidRPr="002F4CA4">
        <w:rPr>
          <w:rFonts w:ascii="Arial" w:hAnsi="Arial" w:cs="Arial"/>
          <w:b/>
          <w:i/>
        </w:rPr>
        <w:t>Adaptation Simulation</w:t>
      </w:r>
    </w:p>
    <w:p w:rsidR="007D49A9" w:rsidRPr="00E42F40" w:rsidRDefault="007D49A9" w:rsidP="007D49A9">
      <w:pPr>
        <w:autoSpaceDE w:val="0"/>
        <w:autoSpaceDN w:val="0"/>
        <w:adjustRightInd w:val="0"/>
        <w:rPr>
          <w:rFonts w:ascii="Arial" w:hAnsi="Arial" w:cs="Arial"/>
          <w:sz w:val="20"/>
          <w:szCs w:val="20"/>
        </w:rPr>
      </w:pPr>
      <w:r w:rsidRPr="00E42F40">
        <w:rPr>
          <w:rFonts w:ascii="Arial" w:hAnsi="Arial" w:cs="Arial"/>
          <w:sz w:val="20"/>
          <w:szCs w:val="20"/>
        </w:rPr>
        <w:t>Adapted from an activity called “E</w:t>
      </w:r>
      <w:r>
        <w:rPr>
          <w:rFonts w:ascii="Arial" w:hAnsi="Arial" w:cs="Arial"/>
          <w:sz w:val="20"/>
          <w:szCs w:val="20"/>
        </w:rPr>
        <w:t xml:space="preserve">volution by Natural Selection” (2006) by Maureen Jenner, Community School, Sun </w:t>
      </w:r>
      <w:proofErr w:type="spellStart"/>
      <w:r>
        <w:rPr>
          <w:rFonts w:ascii="Arial" w:hAnsi="Arial" w:cs="Arial"/>
          <w:sz w:val="20"/>
          <w:szCs w:val="20"/>
        </w:rPr>
        <w:t>Valley</w:t>
      </w:r>
      <w:proofErr w:type="gramStart"/>
      <w:r>
        <w:rPr>
          <w:rFonts w:ascii="Arial" w:hAnsi="Arial" w:cs="Arial"/>
          <w:sz w:val="20"/>
          <w:szCs w:val="20"/>
        </w:rPr>
        <w:t>,</w:t>
      </w:r>
      <w:r w:rsidRPr="00E42F40">
        <w:rPr>
          <w:rFonts w:ascii="Arial" w:hAnsi="Arial" w:cs="Arial"/>
          <w:sz w:val="20"/>
          <w:szCs w:val="20"/>
        </w:rPr>
        <w:t>by</w:t>
      </w:r>
      <w:proofErr w:type="spellEnd"/>
      <w:proofErr w:type="gramEnd"/>
      <w:r w:rsidRPr="00E42F40">
        <w:rPr>
          <w:rFonts w:ascii="Arial" w:hAnsi="Arial" w:cs="Arial"/>
          <w:sz w:val="20"/>
          <w:szCs w:val="20"/>
        </w:rPr>
        <w:t xml:space="preserve"> Jennifer Doherty and Dr. Ingrid Waldron, Department of Biology, University of Pennsylvania</w:t>
      </w:r>
      <w:r>
        <w:rPr>
          <w:rFonts w:ascii="Arial" w:hAnsi="Arial" w:cs="Arial"/>
          <w:sz w:val="20"/>
          <w:szCs w:val="20"/>
        </w:rPr>
        <w:t>.</w:t>
      </w:r>
    </w:p>
    <w:p w:rsidR="007D49A9" w:rsidRDefault="007D49A9" w:rsidP="007D49A9">
      <w:pPr>
        <w:rPr>
          <w:rFonts w:ascii="Arial" w:hAnsi="Arial" w:cs="Arial"/>
        </w:rPr>
      </w:pPr>
    </w:p>
    <w:p w:rsidR="007D49A9" w:rsidRDefault="007D49A9" w:rsidP="007D49A9">
      <w:pPr>
        <w:rPr>
          <w:rFonts w:ascii="Arial" w:hAnsi="Arial" w:cs="Arial"/>
        </w:rPr>
      </w:pPr>
      <w:r w:rsidRPr="00FE481F">
        <w:rPr>
          <w:rFonts w:ascii="Arial" w:hAnsi="Arial" w:cs="Arial"/>
          <w:b/>
        </w:rPr>
        <w:t>Time Frame:</w:t>
      </w:r>
      <w:r>
        <w:rPr>
          <w:rFonts w:ascii="Arial" w:hAnsi="Arial" w:cs="Arial"/>
        </w:rPr>
        <w:t xml:space="preserve"> 2 hours (or more depending on how this activity is run).  This activity will be divided into two parts with the simulation one day and the analysis on another day</w:t>
      </w:r>
    </w:p>
    <w:p w:rsidR="007D49A9" w:rsidRPr="00696705" w:rsidRDefault="007D49A9" w:rsidP="007D49A9">
      <w:pPr>
        <w:rPr>
          <w:rFonts w:ascii="Arial" w:hAnsi="Arial" w:cs="Arial"/>
        </w:rPr>
      </w:pPr>
    </w:p>
    <w:p w:rsidR="007D49A9" w:rsidRDefault="007D49A9" w:rsidP="007D49A9">
      <w:pPr>
        <w:rPr>
          <w:rFonts w:ascii="Arial" w:hAnsi="Arial" w:cs="Arial"/>
        </w:rPr>
      </w:pPr>
      <w:r w:rsidRPr="00696705">
        <w:rPr>
          <w:rFonts w:ascii="Arial" w:hAnsi="Arial" w:cs="Arial"/>
          <w:b/>
        </w:rPr>
        <w:t>Learning Standards:</w:t>
      </w:r>
      <w:r w:rsidRPr="00696705">
        <w:rPr>
          <w:rFonts w:ascii="Arial" w:hAnsi="Arial" w:cs="Arial"/>
        </w:rPr>
        <w:t xml:space="preserve"> </w:t>
      </w:r>
    </w:p>
    <w:p w:rsidR="007D49A9" w:rsidRPr="00635267" w:rsidRDefault="007D49A9" w:rsidP="007D49A9">
      <w:pPr>
        <w:jc w:val="center"/>
        <w:rPr>
          <w:rFonts w:ascii="Arial" w:hAnsi="Arial" w:cs="Arial"/>
          <w:i/>
        </w:rPr>
      </w:pPr>
      <w:r w:rsidRPr="00635267">
        <w:rPr>
          <w:rFonts w:ascii="Arial" w:hAnsi="Arial" w:cs="Arial"/>
          <w:i/>
        </w:rPr>
        <w:t>Science</w:t>
      </w:r>
    </w:p>
    <w:p w:rsidR="007D49A9" w:rsidRPr="00696705" w:rsidRDefault="007D49A9" w:rsidP="007D49A9">
      <w:pPr>
        <w:rPr>
          <w:rFonts w:ascii="Arial" w:hAnsi="Arial" w:cs="Arial"/>
        </w:rPr>
      </w:pPr>
      <w:r w:rsidRPr="00696705">
        <w:rPr>
          <w:rFonts w:ascii="Arial" w:hAnsi="Arial" w:cs="Arial"/>
        </w:rPr>
        <w:t>Life Science: Plant (and A</w:t>
      </w:r>
      <w:r>
        <w:rPr>
          <w:rFonts w:ascii="Arial" w:hAnsi="Arial" w:cs="Arial"/>
        </w:rPr>
        <w:t>nimal) Structures and Functions</w:t>
      </w:r>
    </w:p>
    <w:p w:rsidR="007D49A9" w:rsidRDefault="007D49A9" w:rsidP="007D49A9">
      <w:pPr>
        <w:numPr>
          <w:ilvl w:val="0"/>
          <w:numId w:val="1"/>
        </w:numPr>
        <w:rPr>
          <w:rFonts w:ascii="Arial" w:hAnsi="Arial" w:cs="Arial"/>
        </w:rPr>
      </w:pPr>
      <w:r w:rsidRPr="00820CAA">
        <w:rPr>
          <w:rFonts w:ascii="Arial" w:hAnsi="Arial" w:cs="Arial"/>
        </w:rPr>
        <w:t>Give examples of how inherited characteristics may change over time as adaptations to changes in the environment that enable organisms to survive, e.g., shape of beak or feet, placement of eyes on head, length of neck, shape of teeth, color</w:t>
      </w:r>
      <w:r w:rsidRPr="00820CAA">
        <w:rPr>
          <w:rFonts w:ascii="Arial" w:hAnsi="Arial" w:cs="Arial"/>
        </w:rPr>
        <w:fldChar w:fldCharType="begin"/>
      </w:r>
      <w:r w:rsidRPr="00820CAA">
        <w:rPr>
          <w:rFonts w:ascii="Arial" w:hAnsi="Arial" w:cs="Arial"/>
        </w:rPr>
        <w:instrText xml:space="preserve"> XE "environment" </w:instrText>
      </w:r>
      <w:r w:rsidRPr="00820CAA">
        <w:rPr>
          <w:rFonts w:ascii="Arial" w:hAnsi="Arial" w:cs="Arial"/>
        </w:rPr>
        <w:fldChar w:fldCharType="end"/>
      </w:r>
      <w:r w:rsidRPr="00820CAA">
        <w:rPr>
          <w:rFonts w:ascii="Arial" w:hAnsi="Arial" w:cs="Arial"/>
        </w:rPr>
        <w:t>.</w:t>
      </w:r>
    </w:p>
    <w:p w:rsidR="007D49A9" w:rsidRDefault="007D49A9" w:rsidP="007D49A9">
      <w:pPr>
        <w:numPr>
          <w:ilvl w:val="0"/>
          <w:numId w:val="1"/>
        </w:numPr>
        <w:rPr>
          <w:rFonts w:ascii="Arial" w:hAnsi="Arial" w:cs="Arial"/>
        </w:rPr>
      </w:pPr>
      <w:r>
        <w:rPr>
          <w:rFonts w:ascii="Arial" w:hAnsi="Arial" w:cs="Arial"/>
        </w:rPr>
        <w:t xml:space="preserve">Give examples of how changes in the environment (drought, cold) have caused some plants and animals to die or move to new locations (migration).  </w:t>
      </w:r>
    </w:p>
    <w:p w:rsidR="007D49A9" w:rsidRPr="00696705" w:rsidRDefault="007D49A9" w:rsidP="007D49A9">
      <w:pPr>
        <w:rPr>
          <w:rFonts w:ascii="Arial" w:hAnsi="Arial" w:cs="Arial"/>
        </w:rPr>
      </w:pPr>
      <w:r w:rsidRPr="00696705">
        <w:rPr>
          <w:rFonts w:ascii="Arial" w:hAnsi="Arial" w:cs="Arial"/>
        </w:rPr>
        <w:t>Skills of Inquiry</w:t>
      </w:r>
    </w:p>
    <w:p w:rsidR="007D49A9" w:rsidRDefault="007D49A9" w:rsidP="007D49A9">
      <w:pPr>
        <w:numPr>
          <w:ilvl w:val="0"/>
          <w:numId w:val="3"/>
        </w:numPr>
        <w:rPr>
          <w:rFonts w:ascii="Arial" w:hAnsi="Arial" w:cs="Arial"/>
        </w:rPr>
      </w:pPr>
      <w:r w:rsidRPr="00EF5940">
        <w:rPr>
          <w:rFonts w:ascii="Arial" w:hAnsi="Arial" w:cs="Arial"/>
        </w:rPr>
        <w:t>Ask questions and make predictions that can be tested.</w:t>
      </w:r>
    </w:p>
    <w:p w:rsidR="007D49A9" w:rsidRDefault="007D49A9" w:rsidP="007D49A9">
      <w:pPr>
        <w:numPr>
          <w:ilvl w:val="0"/>
          <w:numId w:val="3"/>
        </w:numPr>
        <w:rPr>
          <w:rFonts w:ascii="Arial" w:hAnsi="Arial" w:cs="Arial"/>
        </w:rPr>
      </w:pPr>
      <w:r>
        <w:rPr>
          <w:rFonts w:ascii="Arial" w:hAnsi="Arial" w:cs="Arial"/>
        </w:rPr>
        <w:t>Select and use appropriate tools and technology in order to extend observations.</w:t>
      </w:r>
    </w:p>
    <w:p w:rsidR="007D49A9" w:rsidRDefault="007D49A9" w:rsidP="007D49A9">
      <w:pPr>
        <w:numPr>
          <w:ilvl w:val="0"/>
          <w:numId w:val="3"/>
        </w:numPr>
        <w:rPr>
          <w:rFonts w:ascii="Arial" w:hAnsi="Arial" w:cs="Arial"/>
        </w:rPr>
      </w:pPr>
      <w:r>
        <w:rPr>
          <w:rFonts w:ascii="Arial" w:hAnsi="Arial" w:cs="Arial"/>
        </w:rPr>
        <w:t>Keep accurate records while conducting simple investigations or experiments.</w:t>
      </w:r>
    </w:p>
    <w:p w:rsidR="007D49A9" w:rsidRPr="00EF5940" w:rsidRDefault="007D49A9" w:rsidP="007D49A9">
      <w:pPr>
        <w:numPr>
          <w:ilvl w:val="0"/>
          <w:numId w:val="3"/>
        </w:numPr>
        <w:rPr>
          <w:rFonts w:ascii="Arial" w:hAnsi="Arial" w:cs="Arial"/>
        </w:rPr>
      </w:pPr>
      <w:r w:rsidRPr="00EF5940">
        <w:rPr>
          <w:rFonts w:ascii="Arial" w:hAnsi="Arial" w:cs="Arial"/>
        </w:rPr>
        <w:t>Recognize simple patterns in data and use data to create a reasonable explanation for the results of an investigation of experiment.</w:t>
      </w:r>
    </w:p>
    <w:p w:rsidR="007D49A9" w:rsidRPr="00EF5940" w:rsidRDefault="007D49A9" w:rsidP="007D49A9">
      <w:pPr>
        <w:numPr>
          <w:ilvl w:val="0"/>
          <w:numId w:val="3"/>
        </w:numPr>
        <w:rPr>
          <w:rFonts w:ascii="Arial" w:hAnsi="Arial" w:cs="Arial"/>
        </w:rPr>
      </w:pPr>
      <w:r w:rsidRPr="00EF5940">
        <w:rPr>
          <w:rFonts w:ascii="Arial" w:hAnsi="Arial" w:cs="Arial"/>
        </w:rPr>
        <w:t>Record data and communicate findings to others using graphs, charts, maps, models, and oral and written reports.</w:t>
      </w:r>
    </w:p>
    <w:p w:rsidR="007D49A9" w:rsidRPr="00635267" w:rsidRDefault="007D49A9" w:rsidP="007D49A9">
      <w:pPr>
        <w:ind w:left="144"/>
        <w:jc w:val="center"/>
        <w:rPr>
          <w:rFonts w:ascii="Arial" w:hAnsi="Arial" w:cs="Arial"/>
          <w:i/>
        </w:rPr>
      </w:pPr>
      <w:r w:rsidRPr="00635267">
        <w:rPr>
          <w:rFonts w:ascii="Arial" w:hAnsi="Arial" w:cs="Arial"/>
          <w:i/>
        </w:rPr>
        <w:t>Math</w:t>
      </w:r>
    </w:p>
    <w:p w:rsidR="007D49A9" w:rsidRDefault="007D49A9" w:rsidP="007D49A9">
      <w:pPr>
        <w:rPr>
          <w:rFonts w:ascii="Arial" w:hAnsi="Arial" w:cs="Arial"/>
        </w:rPr>
      </w:pPr>
      <w:r>
        <w:rPr>
          <w:rFonts w:ascii="Arial" w:hAnsi="Arial" w:cs="Arial"/>
        </w:rPr>
        <w:t xml:space="preserve">Data Analysis, Statistics, and Probability </w:t>
      </w:r>
    </w:p>
    <w:p w:rsidR="007D49A9" w:rsidRDefault="007D49A9" w:rsidP="007D49A9">
      <w:pPr>
        <w:numPr>
          <w:ilvl w:val="0"/>
          <w:numId w:val="4"/>
        </w:numPr>
        <w:rPr>
          <w:rFonts w:ascii="Arial" w:hAnsi="Arial" w:cs="Arial"/>
        </w:rPr>
      </w:pPr>
      <w:r>
        <w:rPr>
          <w:rFonts w:ascii="Arial" w:hAnsi="Arial" w:cs="Arial"/>
        </w:rPr>
        <w:t>5.D.2 Construct and interpret line plots, line graphs, and bar graphs.  Interpret and label circle graphs.</w:t>
      </w:r>
    </w:p>
    <w:p w:rsidR="007D49A9" w:rsidRDefault="007D49A9" w:rsidP="007D49A9">
      <w:pPr>
        <w:rPr>
          <w:rFonts w:ascii="Arial" w:hAnsi="Arial" w:cs="Arial"/>
        </w:rPr>
      </w:pPr>
      <w:r>
        <w:rPr>
          <w:rFonts w:ascii="Arial" w:hAnsi="Arial" w:cs="Arial"/>
        </w:rPr>
        <w:t>Number Sense and Operations</w:t>
      </w:r>
    </w:p>
    <w:p w:rsidR="007D49A9" w:rsidRPr="0038111A" w:rsidRDefault="007D49A9" w:rsidP="007D49A9">
      <w:pPr>
        <w:numPr>
          <w:ilvl w:val="0"/>
          <w:numId w:val="5"/>
        </w:numPr>
        <w:rPr>
          <w:rFonts w:ascii="Arial" w:hAnsi="Arial" w:cs="Arial"/>
        </w:rPr>
      </w:pPr>
      <w:r>
        <w:rPr>
          <w:rFonts w:ascii="Arial" w:hAnsi="Arial" w:cs="Arial"/>
        </w:rPr>
        <w:t xml:space="preserve">6.N.9 Select and use appropriate operations to solve problems involving addition, subtraction, multiplication, division, and positive integer exponents with whole numbers, and with positive fractions, mixed numbers, decimals, and </w:t>
      </w:r>
      <w:proofErr w:type="spellStart"/>
      <w:r>
        <w:rPr>
          <w:rFonts w:ascii="Arial" w:hAnsi="Arial" w:cs="Arial"/>
        </w:rPr>
        <w:t>percents</w:t>
      </w:r>
      <w:proofErr w:type="spellEnd"/>
      <w:r>
        <w:rPr>
          <w:rFonts w:ascii="Arial" w:hAnsi="Arial" w:cs="Arial"/>
        </w:rPr>
        <w:t>.</w:t>
      </w:r>
    </w:p>
    <w:p w:rsidR="007D49A9" w:rsidRPr="00696705" w:rsidRDefault="007D49A9" w:rsidP="007D49A9">
      <w:pPr>
        <w:rPr>
          <w:rFonts w:ascii="Arial" w:hAnsi="Arial" w:cs="Arial"/>
        </w:rPr>
      </w:pPr>
    </w:p>
    <w:p w:rsidR="007D49A9" w:rsidRPr="00696705" w:rsidRDefault="007D49A9" w:rsidP="007D49A9">
      <w:pPr>
        <w:rPr>
          <w:rFonts w:ascii="Arial" w:hAnsi="Arial" w:cs="Arial"/>
          <w:b/>
        </w:rPr>
      </w:pPr>
      <w:r w:rsidRPr="00696705">
        <w:rPr>
          <w:rFonts w:ascii="Arial" w:hAnsi="Arial" w:cs="Arial"/>
          <w:b/>
        </w:rPr>
        <w:t>Student will be able to:</w:t>
      </w:r>
    </w:p>
    <w:p w:rsidR="007D49A9" w:rsidRDefault="007D49A9" w:rsidP="007D49A9">
      <w:pPr>
        <w:pStyle w:val="NormalWeb"/>
        <w:numPr>
          <w:ilvl w:val="0"/>
          <w:numId w:val="2"/>
        </w:numPr>
        <w:spacing w:before="0" w:beforeAutospacing="0" w:after="0" w:afterAutospacing="0"/>
        <w:rPr>
          <w:rFonts w:ascii="Arial" w:hAnsi="Arial" w:cs="Arial"/>
        </w:rPr>
      </w:pPr>
      <w:r>
        <w:rPr>
          <w:rFonts w:ascii="Arial" w:hAnsi="Arial" w:cs="Arial"/>
        </w:rPr>
        <w:t xml:space="preserve">Explain how living things become adapted to their environment over time.  </w:t>
      </w:r>
    </w:p>
    <w:p w:rsidR="007D49A9" w:rsidRDefault="007D49A9" w:rsidP="007D49A9">
      <w:pPr>
        <w:pStyle w:val="NormalWeb"/>
        <w:numPr>
          <w:ilvl w:val="0"/>
          <w:numId w:val="2"/>
        </w:numPr>
        <w:spacing w:before="0" w:beforeAutospacing="0" w:after="0" w:afterAutospacing="0"/>
        <w:rPr>
          <w:rFonts w:ascii="Arial" w:hAnsi="Arial" w:cs="Arial"/>
        </w:rPr>
      </w:pPr>
      <w:r>
        <w:rPr>
          <w:rFonts w:ascii="Arial" w:hAnsi="Arial" w:cs="Arial"/>
        </w:rPr>
        <w:t xml:space="preserve">Run an adaptation simulation, record, graph, and analyze the results, and make future predictions based on habitat changes.  </w:t>
      </w:r>
    </w:p>
    <w:p w:rsidR="007D49A9" w:rsidRDefault="007D49A9" w:rsidP="007D49A9">
      <w:pPr>
        <w:pStyle w:val="NormalWeb"/>
        <w:spacing w:before="0" w:beforeAutospacing="0" w:after="0" w:afterAutospacing="0"/>
        <w:rPr>
          <w:rFonts w:ascii="Arial" w:hAnsi="Arial" w:cs="Arial"/>
        </w:rPr>
      </w:pPr>
    </w:p>
    <w:p w:rsidR="007D49A9" w:rsidRPr="00E1257B" w:rsidRDefault="007D49A9" w:rsidP="007D49A9">
      <w:pPr>
        <w:rPr>
          <w:rFonts w:ascii="Arial" w:hAnsi="Arial" w:cs="Arial"/>
          <w:b/>
        </w:rPr>
      </w:pPr>
      <w:r>
        <w:rPr>
          <w:rFonts w:ascii="Arial" w:hAnsi="Arial" w:cs="Arial"/>
          <w:b/>
        </w:rPr>
        <w:br w:type="page"/>
      </w:r>
      <w:r w:rsidRPr="00E1257B">
        <w:rPr>
          <w:rFonts w:ascii="Arial" w:hAnsi="Arial" w:cs="Arial"/>
          <w:b/>
        </w:rPr>
        <w:lastRenderedPageBreak/>
        <w:t>Resources and Materials:</w:t>
      </w:r>
    </w:p>
    <w:p w:rsidR="007D49A9" w:rsidRPr="00E1257B" w:rsidRDefault="007D49A9" w:rsidP="007D49A9">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9"/>
        <w:gridCol w:w="4607"/>
      </w:tblGrid>
      <w:tr w:rsidR="007D49A9" w:rsidRPr="0038111A" w:rsidTr="007D49A9">
        <w:tc>
          <w:tcPr>
            <w:tcW w:w="4788" w:type="dxa"/>
            <w:shd w:val="clear" w:color="auto" w:fill="auto"/>
          </w:tcPr>
          <w:p w:rsidR="007D49A9" w:rsidRPr="0038111A" w:rsidRDefault="007D49A9" w:rsidP="007D49A9">
            <w:pPr>
              <w:rPr>
                <w:rFonts w:ascii="Arial" w:hAnsi="Arial" w:cs="Arial"/>
                <w:b/>
              </w:rPr>
            </w:pPr>
            <w:r w:rsidRPr="0038111A">
              <w:rPr>
                <w:rFonts w:ascii="Arial" w:hAnsi="Arial" w:cs="Arial"/>
                <w:b/>
              </w:rPr>
              <w:t>Item</w:t>
            </w:r>
          </w:p>
        </w:tc>
        <w:tc>
          <w:tcPr>
            <w:tcW w:w="4788" w:type="dxa"/>
            <w:shd w:val="clear" w:color="auto" w:fill="auto"/>
          </w:tcPr>
          <w:p w:rsidR="007D49A9" w:rsidRPr="0038111A" w:rsidRDefault="007D49A9" w:rsidP="007D49A9">
            <w:pPr>
              <w:rPr>
                <w:rFonts w:ascii="Arial" w:hAnsi="Arial" w:cs="Arial"/>
                <w:b/>
              </w:rPr>
            </w:pPr>
            <w:r w:rsidRPr="0038111A">
              <w:rPr>
                <w:rFonts w:ascii="Arial" w:hAnsi="Arial" w:cs="Arial"/>
                <w:b/>
              </w:rPr>
              <w:t>Amount</w:t>
            </w:r>
          </w:p>
        </w:tc>
      </w:tr>
      <w:tr w:rsidR="007D49A9" w:rsidRPr="0038111A" w:rsidTr="007D49A9">
        <w:tc>
          <w:tcPr>
            <w:tcW w:w="4788" w:type="dxa"/>
            <w:shd w:val="clear" w:color="auto" w:fill="auto"/>
          </w:tcPr>
          <w:p w:rsidR="007D49A9" w:rsidRPr="0038111A" w:rsidRDefault="007D49A9" w:rsidP="007D49A9">
            <w:pPr>
              <w:rPr>
                <w:rFonts w:ascii="Arial" w:hAnsi="Arial" w:cs="Arial"/>
              </w:rPr>
            </w:pPr>
            <w:r w:rsidRPr="0038111A">
              <w:rPr>
                <w:rFonts w:ascii="Arial" w:hAnsi="Arial" w:cs="Arial"/>
              </w:rPr>
              <w:t>Science journals</w:t>
            </w:r>
          </w:p>
        </w:tc>
        <w:tc>
          <w:tcPr>
            <w:tcW w:w="4788" w:type="dxa"/>
            <w:shd w:val="clear" w:color="auto" w:fill="auto"/>
          </w:tcPr>
          <w:p w:rsidR="007D49A9" w:rsidRPr="0038111A" w:rsidRDefault="007D49A9" w:rsidP="007D49A9">
            <w:pPr>
              <w:rPr>
                <w:rFonts w:ascii="Arial" w:hAnsi="Arial" w:cs="Arial"/>
              </w:rPr>
            </w:pPr>
          </w:p>
        </w:tc>
      </w:tr>
      <w:tr w:rsidR="007D49A9" w:rsidRPr="0038111A" w:rsidTr="007D49A9">
        <w:tc>
          <w:tcPr>
            <w:tcW w:w="4788" w:type="dxa"/>
            <w:shd w:val="clear" w:color="auto" w:fill="auto"/>
          </w:tcPr>
          <w:p w:rsidR="007D49A9" w:rsidRPr="0038111A" w:rsidRDefault="007D49A9" w:rsidP="007D49A9">
            <w:pPr>
              <w:rPr>
                <w:rFonts w:ascii="Arial" w:hAnsi="Arial" w:cs="Arial"/>
              </w:rPr>
            </w:pPr>
            <w:r w:rsidRPr="0038111A">
              <w:rPr>
                <w:rFonts w:ascii="Arial" w:hAnsi="Arial" w:cs="Arial"/>
              </w:rPr>
              <w:t>Teacher simulation chart</w:t>
            </w:r>
          </w:p>
        </w:tc>
        <w:tc>
          <w:tcPr>
            <w:tcW w:w="4788" w:type="dxa"/>
            <w:shd w:val="clear" w:color="auto" w:fill="auto"/>
          </w:tcPr>
          <w:p w:rsidR="007D49A9" w:rsidRPr="0038111A" w:rsidRDefault="007D49A9" w:rsidP="007D49A9">
            <w:pPr>
              <w:rPr>
                <w:rFonts w:ascii="Arial" w:hAnsi="Arial" w:cs="Arial"/>
              </w:rPr>
            </w:pPr>
            <w:r w:rsidRPr="0038111A">
              <w:rPr>
                <w:rFonts w:ascii="Arial" w:hAnsi="Arial" w:cs="Arial"/>
              </w:rPr>
              <w:t>(</w:t>
            </w:r>
            <w:proofErr w:type="gramStart"/>
            <w:r w:rsidRPr="0038111A">
              <w:rPr>
                <w:rFonts w:ascii="Arial" w:hAnsi="Arial" w:cs="Arial"/>
              </w:rPr>
              <w:t>in</w:t>
            </w:r>
            <w:proofErr w:type="gramEnd"/>
            <w:r w:rsidRPr="0038111A">
              <w:rPr>
                <w:rFonts w:ascii="Arial" w:hAnsi="Arial" w:cs="Arial"/>
              </w:rPr>
              <w:t xml:space="preserve"> binder)</w:t>
            </w:r>
          </w:p>
        </w:tc>
      </w:tr>
      <w:tr w:rsidR="007D49A9" w:rsidRPr="0038111A" w:rsidTr="007D49A9">
        <w:tc>
          <w:tcPr>
            <w:tcW w:w="4788" w:type="dxa"/>
            <w:shd w:val="clear" w:color="auto" w:fill="auto"/>
          </w:tcPr>
          <w:p w:rsidR="007D49A9" w:rsidRPr="0038111A" w:rsidRDefault="007D49A9" w:rsidP="007D49A9">
            <w:pPr>
              <w:rPr>
                <w:rFonts w:ascii="Arial" w:hAnsi="Arial" w:cs="Arial"/>
              </w:rPr>
            </w:pPr>
            <w:r w:rsidRPr="0038111A">
              <w:rPr>
                <w:rFonts w:ascii="Arial" w:hAnsi="Arial" w:cs="Arial"/>
              </w:rPr>
              <w:t>Adaptation simulation chart overhead</w:t>
            </w:r>
          </w:p>
        </w:tc>
        <w:tc>
          <w:tcPr>
            <w:tcW w:w="4788" w:type="dxa"/>
            <w:shd w:val="clear" w:color="auto" w:fill="auto"/>
          </w:tcPr>
          <w:p w:rsidR="007D49A9" w:rsidRPr="0038111A" w:rsidRDefault="007D49A9" w:rsidP="007D49A9">
            <w:pPr>
              <w:rPr>
                <w:rFonts w:ascii="Arial" w:hAnsi="Arial" w:cs="Arial"/>
              </w:rPr>
            </w:pPr>
            <w:r w:rsidRPr="0038111A">
              <w:rPr>
                <w:rFonts w:ascii="Arial" w:hAnsi="Arial" w:cs="Arial"/>
              </w:rPr>
              <w:t>(</w:t>
            </w:r>
            <w:proofErr w:type="gramStart"/>
            <w:r w:rsidRPr="0038111A">
              <w:rPr>
                <w:rFonts w:ascii="Arial" w:hAnsi="Arial" w:cs="Arial"/>
              </w:rPr>
              <w:t>in</w:t>
            </w:r>
            <w:proofErr w:type="gramEnd"/>
            <w:r w:rsidRPr="0038111A">
              <w:rPr>
                <w:rFonts w:ascii="Arial" w:hAnsi="Arial" w:cs="Arial"/>
              </w:rPr>
              <w:t xml:space="preserve"> binder)</w:t>
            </w:r>
          </w:p>
        </w:tc>
      </w:tr>
      <w:tr w:rsidR="007D49A9" w:rsidRPr="0038111A" w:rsidTr="007D49A9">
        <w:tc>
          <w:tcPr>
            <w:tcW w:w="4788" w:type="dxa"/>
            <w:shd w:val="clear" w:color="auto" w:fill="auto"/>
          </w:tcPr>
          <w:p w:rsidR="007D49A9" w:rsidRPr="0038111A" w:rsidRDefault="007D49A9" w:rsidP="007D49A9">
            <w:pPr>
              <w:rPr>
                <w:rFonts w:ascii="Arial" w:hAnsi="Arial" w:cs="Arial"/>
              </w:rPr>
            </w:pPr>
            <w:r w:rsidRPr="0038111A">
              <w:rPr>
                <w:rFonts w:ascii="Arial" w:hAnsi="Arial" w:cs="Arial"/>
              </w:rPr>
              <w:t xml:space="preserve">Student adaptation simulation predictions, pom </w:t>
            </w:r>
            <w:proofErr w:type="spellStart"/>
            <w:r w:rsidRPr="0038111A">
              <w:rPr>
                <w:rFonts w:ascii="Arial" w:hAnsi="Arial" w:cs="Arial"/>
              </w:rPr>
              <w:t>pom</w:t>
            </w:r>
            <w:proofErr w:type="spellEnd"/>
            <w:r w:rsidRPr="0038111A">
              <w:rPr>
                <w:rFonts w:ascii="Arial" w:hAnsi="Arial" w:cs="Arial"/>
              </w:rPr>
              <w:t xml:space="preserve"> record sheets, data charts, graphs, and analysis questions </w:t>
            </w:r>
          </w:p>
        </w:tc>
        <w:tc>
          <w:tcPr>
            <w:tcW w:w="4788" w:type="dxa"/>
            <w:shd w:val="clear" w:color="auto" w:fill="auto"/>
          </w:tcPr>
          <w:p w:rsidR="007D49A9" w:rsidRPr="0038111A" w:rsidRDefault="007D49A9" w:rsidP="007D49A9">
            <w:pPr>
              <w:rPr>
                <w:rFonts w:ascii="Arial" w:hAnsi="Arial" w:cs="Arial"/>
              </w:rPr>
            </w:pPr>
            <w:r w:rsidRPr="0038111A">
              <w:rPr>
                <w:rFonts w:ascii="Arial" w:hAnsi="Arial" w:cs="Arial"/>
              </w:rPr>
              <w:t>25 (in bin)</w:t>
            </w:r>
          </w:p>
        </w:tc>
      </w:tr>
      <w:tr w:rsidR="007D49A9" w:rsidRPr="0038111A" w:rsidTr="007D49A9">
        <w:tc>
          <w:tcPr>
            <w:tcW w:w="4788" w:type="dxa"/>
            <w:shd w:val="clear" w:color="auto" w:fill="auto"/>
          </w:tcPr>
          <w:p w:rsidR="007D49A9" w:rsidRPr="0038111A" w:rsidRDefault="007D49A9" w:rsidP="007D49A9">
            <w:pPr>
              <w:rPr>
                <w:rFonts w:ascii="Arial" w:hAnsi="Arial" w:cs="Arial"/>
              </w:rPr>
            </w:pPr>
            <w:r w:rsidRPr="0038111A">
              <w:rPr>
                <w:rFonts w:ascii="Arial" w:hAnsi="Arial" w:cs="Arial"/>
              </w:rPr>
              <w:t>Calculators</w:t>
            </w:r>
          </w:p>
        </w:tc>
        <w:tc>
          <w:tcPr>
            <w:tcW w:w="4788" w:type="dxa"/>
            <w:shd w:val="clear" w:color="auto" w:fill="auto"/>
          </w:tcPr>
          <w:p w:rsidR="007D49A9" w:rsidRPr="0038111A" w:rsidRDefault="007D49A9" w:rsidP="007D49A9">
            <w:pPr>
              <w:rPr>
                <w:rFonts w:ascii="Arial" w:hAnsi="Arial" w:cs="Arial"/>
              </w:rPr>
            </w:pPr>
            <w:r w:rsidRPr="0038111A">
              <w:rPr>
                <w:rFonts w:ascii="Arial" w:hAnsi="Arial" w:cs="Arial"/>
              </w:rPr>
              <w:t>(</w:t>
            </w:r>
            <w:proofErr w:type="gramStart"/>
            <w:r w:rsidRPr="0038111A">
              <w:rPr>
                <w:rFonts w:ascii="Arial" w:hAnsi="Arial" w:cs="Arial"/>
              </w:rPr>
              <w:t>in</w:t>
            </w:r>
            <w:proofErr w:type="gramEnd"/>
            <w:r w:rsidRPr="0038111A">
              <w:rPr>
                <w:rFonts w:ascii="Arial" w:hAnsi="Arial" w:cs="Arial"/>
              </w:rPr>
              <w:t xml:space="preserve"> classroom)</w:t>
            </w:r>
          </w:p>
        </w:tc>
      </w:tr>
      <w:tr w:rsidR="007D49A9" w:rsidRPr="0038111A" w:rsidTr="007D49A9">
        <w:tc>
          <w:tcPr>
            <w:tcW w:w="4788" w:type="dxa"/>
            <w:shd w:val="clear" w:color="auto" w:fill="auto"/>
          </w:tcPr>
          <w:p w:rsidR="007D49A9" w:rsidRPr="0038111A" w:rsidRDefault="007D49A9" w:rsidP="007D49A9">
            <w:pPr>
              <w:rPr>
                <w:rFonts w:ascii="Arial" w:hAnsi="Arial" w:cs="Arial"/>
              </w:rPr>
            </w:pPr>
            <w:r w:rsidRPr="0038111A">
              <w:rPr>
                <w:rFonts w:ascii="Arial" w:hAnsi="Arial" w:cs="Arial"/>
              </w:rPr>
              <w:t>Timer or clock</w:t>
            </w:r>
          </w:p>
        </w:tc>
        <w:tc>
          <w:tcPr>
            <w:tcW w:w="4788" w:type="dxa"/>
            <w:shd w:val="clear" w:color="auto" w:fill="auto"/>
          </w:tcPr>
          <w:p w:rsidR="007D49A9" w:rsidRPr="0038111A" w:rsidRDefault="007D49A9" w:rsidP="007D49A9">
            <w:pPr>
              <w:rPr>
                <w:rFonts w:ascii="Arial" w:hAnsi="Arial" w:cs="Arial"/>
              </w:rPr>
            </w:pPr>
            <w:r w:rsidRPr="0038111A">
              <w:rPr>
                <w:rFonts w:ascii="Arial" w:hAnsi="Arial" w:cs="Arial"/>
              </w:rPr>
              <w:t>(</w:t>
            </w:r>
            <w:proofErr w:type="gramStart"/>
            <w:r w:rsidRPr="0038111A">
              <w:rPr>
                <w:rFonts w:ascii="Arial" w:hAnsi="Arial" w:cs="Arial"/>
              </w:rPr>
              <w:t>in</w:t>
            </w:r>
            <w:proofErr w:type="gramEnd"/>
            <w:r w:rsidRPr="0038111A">
              <w:rPr>
                <w:rFonts w:ascii="Arial" w:hAnsi="Arial" w:cs="Arial"/>
              </w:rPr>
              <w:t xml:space="preserve"> classroom)</w:t>
            </w:r>
          </w:p>
        </w:tc>
      </w:tr>
      <w:tr w:rsidR="007D49A9" w:rsidRPr="0038111A" w:rsidTr="007D49A9">
        <w:tc>
          <w:tcPr>
            <w:tcW w:w="4788" w:type="dxa"/>
            <w:shd w:val="clear" w:color="auto" w:fill="auto"/>
          </w:tcPr>
          <w:p w:rsidR="007D49A9" w:rsidRPr="0038111A" w:rsidRDefault="007D49A9" w:rsidP="007D49A9">
            <w:pPr>
              <w:rPr>
                <w:rFonts w:ascii="Arial" w:hAnsi="Arial" w:cs="Arial"/>
              </w:rPr>
            </w:pPr>
            <w:r w:rsidRPr="0038111A">
              <w:rPr>
                <w:rFonts w:ascii="Arial" w:hAnsi="Arial" w:cs="Arial"/>
              </w:rPr>
              <w:t>Red faux fur fabric</w:t>
            </w:r>
          </w:p>
        </w:tc>
        <w:tc>
          <w:tcPr>
            <w:tcW w:w="4788" w:type="dxa"/>
            <w:shd w:val="clear" w:color="auto" w:fill="auto"/>
          </w:tcPr>
          <w:p w:rsidR="007D49A9" w:rsidRPr="0038111A" w:rsidRDefault="007D49A9" w:rsidP="007D49A9">
            <w:pPr>
              <w:rPr>
                <w:rFonts w:ascii="Arial" w:hAnsi="Arial" w:cs="Arial"/>
              </w:rPr>
            </w:pPr>
            <w:r w:rsidRPr="0038111A">
              <w:rPr>
                <w:rFonts w:ascii="Arial" w:hAnsi="Arial" w:cs="Arial"/>
              </w:rPr>
              <w:t>1 piece (in bin)</w:t>
            </w:r>
          </w:p>
        </w:tc>
      </w:tr>
      <w:tr w:rsidR="007D49A9" w:rsidRPr="0038111A" w:rsidTr="007D49A9">
        <w:tc>
          <w:tcPr>
            <w:tcW w:w="4788" w:type="dxa"/>
            <w:shd w:val="clear" w:color="auto" w:fill="auto"/>
          </w:tcPr>
          <w:p w:rsidR="007D49A9" w:rsidRPr="0038111A" w:rsidRDefault="007D49A9" w:rsidP="007D49A9">
            <w:pPr>
              <w:rPr>
                <w:rFonts w:ascii="Arial" w:hAnsi="Arial" w:cs="Arial"/>
              </w:rPr>
            </w:pPr>
            <w:r w:rsidRPr="0038111A">
              <w:rPr>
                <w:rFonts w:ascii="Arial" w:hAnsi="Arial" w:cs="Arial"/>
              </w:rPr>
              <w:t>Black furry fleece fabric</w:t>
            </w:r>
          </w:p>
        </w:tc>
        <w:tc>
          <w:tcPr>
            <w:tcW w:w="4788" w:type="dxa"/>
            <w:shd w:val="clear" w:color="auto" w:fill="auto"/>
          </w:tcPr>
          <w:p w:rsidR="007D49A9" w:rsidRPr="0038111A" w:rsidRDefault="007D49A9" w:rsidP="007D49A9">
            <w:pPr>
              <w:rPr>
                <w:rFonts w:ascii="Arial" w:hAnsi="Arial" w:cs="Arial"/>
              </w:rPr>
            </w:pPr>
            <w:r w:rsidRPr="0038111A">
              <w:rPr>
                <w:rFonts w:ascii="Arial" w:hAnsi="Arial" w:cs="Arial"/>
              </w:rPr>
              <w:t>1 piece (in bin)</w:t>
            </w:r>
          </w:p>
        </w:tc>
      </w:tr>
      <w:tr w:rsidR="007D49A9" w:rsidRPr="0038111A" w:rsidTr="007D49A9">
        <w:tc>
          <w:tcPr>
            <w:tcW w:w="4788" w:type="dxa"/>
            <w:shd w:val="clear" w:color="auto" w:fill="auto"/>
          </w:tcPr>
          <w:p w:rsidR="007D49A9" w:rsidRPr="0038111A" w:rsidRDefault="007D49A9" w:rsidP="007D49A9">
            <w:pPr>
              <w:rPr>
                <w:rFonts w:ascii="Arial" w:hAnsi="Arial" w:cs="Arial"/>
              </w:rPr>
            </w:pPr>
            <w:r w:rsidRPr="0038111A">
              <w:rPr>
                <w:rFonts w:ascii="Arial" w:hAnsi="Arial" w:cs="Arial"/>
              </w:rPr>
              <w:t>Red pom poms</w:t>
            </w:r>
          </w:p>
        </w:tc>
        <w:tc>
          <w:tcPr>
            <w:tcW w:w="4788" w:type="dxa"/>
            <w:shd w:val="clear" w:color="auto" w:fill="auto"/>
          </w:tcPr>
          <w:p w:rsidR="007D49A9" w:rsidRPr="0038111A" w:rsidRDefault="007D49A9" w:rsidP="007D49A9">
            <w:pPr>
              <w:rPr>
                <w:rFonts w:ascii="Arial" w:hAnsi="Arial" w:cs="Arial"/>
              </w:rPr>
            </w:pPr>
            <w:r w:rsidRPr="0038111A">
              <w:rPr>
                <w:rFonts w:ascii="Arial" w:hAnsi="Arial" w:cs="Arial"/>
              </w:rPr>
              <w:t>200 (in bin)</w:t>
            </w:r>
          </w:p>
        </w:tc>
      </w:tr>
      <w:tr w:rsidR="007D49A9" w:rsidRPr="0038111A" w:rsidTr="007D49A9">
        <w:tc>
          <w:tcPr>
            <w:tcW w:w="4788" w:type="dxa"/>
            <w:shd w:val="clear" w:color="auto" w:fill="auto"/>
          </w:tcPr>
          <w:p w:rsidR="007D49A9" w:rsidRPr="0038111A" w:rsidRDefault="007D49A9" w:rsidP="007D49A9">
            <w:pPr>
              <w:rPr>
                <w:rFonts w:ascii="Arial" w:hAnsi="Arial" w:cs="Arial"/>
              </w:rPr>
            </w:pPr>
            <w:r w:rsidRPr="0038111A">
              <w:rPr>
                <w:rFonts w:ascii="Arial" w:hAnsi="Arial" w:cs="Arial"/>
              </w:rPr>
              <w:t>Black pom poms</w:t>
            </w:r>
          </w:p>
        </w:tc>
        <w:tc>
          <w:tcPr>
            <w:tcW w:w="4788" w:type="dxa"/>
            <w:shd w:val="clear" w:color="auto" w:fill="auto"/>
          </w:tcPr>
          <w:p w:rsidR="007D49A9" w:rsidRPr="0038111A" w:rsidRDefault="007D49A9" w:rsidP="007D49A9">
            <w:pPr>
              <w:rPr>
                <w:rFonts w:ascii="Arial" w:hAnsi="Arial" w:cs="Arial"/>
              </w:rPr>
            </w:pPr>
            <w:r w:rsidRPr="0038111A">
              <w:rPr>
                <w:rFonts w:ascii="Arial" w:hAnsi="Arial" w:cs="Arial"/>
              </w:rPr>
              <w:t>200 (in bin)</w:t>
            </w:r>
          </w:p>
        </w:tc>
      </w:tr>
      <w:tr w:rsidR="007D49A9" w:rsidRPr="0038111A" w:rsidTr="007D49A9">
        <w:tc>
          <w:tcPr>
            <w:tcW w:w="4788" w:type="dxa"/>
            <w:shd w:val="clear" w:color="auto" w:fill="auto"/>
          </w:tcPr>
          <w:p w:rsidR="007D49A9" w:rsidRPr="0038111A" w:rsidRDefault="007D49A9" w:rsidP="007D49A9">
            <w:pPr>
              <w:rPr>
                <w:rFonts w:ascii="Arial" w:hAnsi="Arial" w:cs="Arial"/>
              </w:rPr>
            </w:pPr>
            <w:r w:rsidRPr="0038111A">
              <w:rPr>
                <w:rFonts w:ascii="Arial" w:hAnsi="Arial" w:cs="Arial"/>
              </w:rPr>
              <w:t>White pom poms</w:t>
            </w:r>
          </w:p>
        </w:tc>
        <w:tc>
          <w:tcPr>
            <w:tcW w:w="4788" w:type="dxa"/>
            <w:shd w:val="clear" w:color="auto" w:fill="auto"/>
          </w:tcPr>
          <w:p w:rsidR="007D49A9" w:rsidRPr="0038111A" w:rsidRDefault="007D49A9" w:rsidP="007D49A9">
            <w:pPr>
              <w:rPr>
                <w:rFonts w:ascii="Arial" w:hAnsi="Arial" w:cs="Arial"/>
              </w:rPr>
            </w:pPr>
            <w:r w:rsidRPr="0038111A">
              <w:rPr>
                <w:rFonts w:ascii="Arial" w:hAnsi="Arial" w:cs="Arial"/>
              </w:rPr>
              <w:t>200 (in bin)</w:t>
            </w:r>
          </w:p>
        </w:tc>
      </w:tr>
      <w:tr w:rsidR="007D49A9" w:rsidRPr="0038111A" w:rsidTr="007D49A9">
        <w:tc>
          <w:tcPr>
            <w:tcW w:w="4788" w:type="dxa"/>
            <w:shd w:val="clear" w:color="auto" w:fill="auto"/>
          </w:tcPr>
          <w:p w:rsidR="007D49A9" w:rsidRPr="0038111A" w:rsidRDefault="007D49A9" w:rsidP="007D49A9">
            <w:pPr>
              <w:rPr>
                <w:rFonts w:ascii="Arial" w:hAnsi="Arial" w:cs="Arial"/>
              </w:rPr>
            </w:pPr>
            <w:r w:rsidRPr="0038111A">
              <w:rPr>
                <w:rFonts w:ascii="Arial" w:hAnsi="Arial" w:cs="Arial"/>
              </w:rPr>
              <w:t>Plastic forks</w:t>
            </w:r>
          </w:p>
        </w:tc>
        <w:tc>
          <w:tcPr>
            <w:tcW w:w="4788" w:type="dxa"/>
            <w:shd w:val="clear" w:color="auto" w:fill="auto"/>
          </w:tcPr>
          <w:p w:rsidR="007D49A9" w:rsidRPr="0038111A" w:rsidRDefault="007D49A9" w:rsidP="007D49A9">
            <w:pPr>
              <w:rPr>
                <w:rFonts w:ascii="Arial" w:hAnsi="Arial" w:cs="Arial"/>
              </w:rPr>
            </w:pPr>
            <w:r w:rsidRPr="0038111A">
              <w:rPr>
                <w:rFonts w:ascii="Arial" w:hAnsi="Arial" w:cs="Arial"/>
              </w:rPr>
              <w:t>24 (in bin)</w:t>
            </w:r>
          </w:p>
        </w:tc>
      </w:tr>
      <w:tr w:rsidR="007D49A9" w:rsidRPr="0038111A" w:rsidTr="007D49A9">
        <w:tc>
          <w:tcPr>
            <w:tcW w:w="4788" w:type="dxa"/>
            <w:shd w:val="clear" w:color="auto" w:fill="auto"/>
          </w:tcPr>
          <w:p w:rsidR="007D49A9" w:rsidRPr="0038111A" w:rsidRDefault="007D49A9" w:rsidP="007D49A9">
            <w:pPr>
              <w:rPr>
                <w:rFonts w:ascii="Arial" w:hAnsi="Arial" w:cs="Arial"/>
              </w:rPr>
            </w:pPr>
            <w:r w:rsidRPr="0038111A">
              <w:rPr>
                <w:rFonts w:ascii="Arial" w:hAnsi="Arial" w:cs="Arial"/>
              </w:rPr>
              <w:t>Plastic spoons</w:t>
            </w:r>
          </w:p>
        </w:tc>
        <w:tc>
          <w:tcPr>
            <w:tcW w:w="4788" w:type="dxa"/>
            <w:shd w:val="clear" w:color="auto" w:fill="auto"/>
          </w:tcPr>
          <w:p w:rsidR="007D49A9" w:rsidRPr="0038111A" w:rsidRDefault="007D49A9" w:rsidP="007D49A9">
            <w:pPr>
              <w:rPr>
                <w:rFonts w:ascii="Arial" w:hAnsi="Arial" w:cs="Arial"/>
              </w:rPr>
            </w:pPr>
            <w:r w:rsidRPr="0038111A">
              <w:rPr>
                <w:rFonts w:ascii="Arial" w:hAnsi="Arial" w:cs="Arial"/>
              </w:rPr>
              <w:t>24 (in bin)</w:t>
            </w:r>
          </w:p>
        </w:tc>
      </w:tr>
      <w:tr w:rsidR="007D49A9" w:rsidRPr="0038111A" w:rsidTr="007D49A9">
        <w:tc>
          <w:tcPr>
            <w:tcW w:w="4788" w:type="dxa"/>
            <w:shd w:val="clear" w:color="auto" w:fill="auto"/>
          </w:tcPr>
          <w:p w:rsidR="007D49A9" w:rsidRPr="0038111A" w:rsidRDefault="007D49A9" w:rsidP="007D49A9">
            <w:pPr>
              <w:rPr>
                <w:rFonts w:ascii="Arial" w:hAnsi="Arial" w:cs="Arial"/>
              </w:rPr>
            </w:pPr>
            <w:r w:rsidRPr="0038111A">
              <w:rPr>
                <w:rFonts w:ascii="Arial" w:hAnsi="Arial" w:cs="Arial"/>
              </w:rPr>
              <w:t>Plastic knives</w:t>
            </w:r>
          </w:p>
        </w:tc>
        <w:tc>
          <w:tcPr>
            <w:tcW w:w="4788" w:type="dxa"/>
            <w:shd w:val="clear" w:color="auto" w:fill="auto"/>
          </w:tcPr>
          <w:p w:rsidR="007D49A9" w:rsidRPr="0038111A" w:rsidRDefault="007D49A9" w:rsidP="007D49A9">
            <w:pPr>
              <w:rPr>
                <w:rFonts w:ascii="Arial" w:hAnsi="Arial" w:cs="Arial"/>
              </w:rPr>
            </w:pPr>
            <w:r w:rsidRPr="0038111A">
              <w:rPr>
                <w:rFonts w:ascii="Arial" w:hAnsi="Arial" w:cs="Arial"/>
              </w:rPr>
              <w:t>24 (in bin)</w:t>
            </w:r>
          </w:p>
        </w:tc>
      </w:tr>
      <w:tr w:rsidR="007D49A9" w:rsidRPr="0038111A" w:rsidTr="007D49A9">
        <w:tc>
          <w:tcPr>
            <w:tcW w:w="4788" w:type="dxa"/>
            <w:shd w:val="clear" w:color="auto" w:fill="auto"/>
          </w:tcPr>
          <w:p w:rsidR="007D49A9" w:rsidRPr="0038111A" w:rsidRDefault="007D49A9" w:rsidP="007D49A9">
            <w:pPr>
              <w:rPr>
                <w:rFonts w:ascii="Arial" w:hAnsi="Arial" w:cs="Arial"/>
              </w:rPr>
            </w:pPr>
            <w:r w:rsidRPr="0038111A">
              <w:rPr>
                <w:rFonts w:ascii="Arial" w:hAnsi="Arial" w:cs="Arial"/>
              </w:rPr>
              <w:t>Cups</w:t>
            </w:r>
          </w:p>
        </w:tc>
        <w:tc>
          <w:tcPr>
            <w:tcW w:w="4788" w:type="dxa"/>
            <w:shd w:val="clear" w:color="auto" w:fill="auto"/>
          </w:tcPr>
          <w:p w:rsidR="007D49A9" w:rsidRPr="0038111A" w:rsidRDefault="007D49A9" w:rsidP="007D49A9">
            <w:pPr>
              <w:rPr>
                <w:rFonts w:ascii="Arial" w:hAnsi="Arial" w:cs="Arial"/>
              </w:rPr>
            </w:pPr>
            <w:r w:rsidRPr="0038111A">
              <w:rPr>
                <w:rFonts w:ascii="Arial" w:hAnsi="Arial" w:cs="Arial"/>
              </w:rPr>
              <w:t>30 (in bin)</w:t>
            </w:r>
          </w:p>
        </w:tc>
      </w:tr>
      <w:tr w:rsidR="007D49A9" w:rsidRPr="0038111A" w:rsidTr="007D49A9">
        <w:tc>
          <w:tcPr>
            <w:tcW w:w="4788" w:type="dxa"/>
            <w:shd w:val="clear" w:color="auto" w:fill="auto"/>
          </w:tcPr>
          <w:p w:rsidR="007D49A9" w:rsidRPr="0038111A" w:rsidRDefault="007D49A9" w:rsidP="007D49A9">
            <w:pPr>
              <w:rPr>
                <w:rFonts w:ascii="Arial" w:hAnsi="Arial" w:cs="Arial"/>
              </w:rPr>
            </w:pPr>
            <w:r w:rsidRPr="0038111A">
              <w:rPr>
                <w:rFonts w:ascii="Arial" w:hAnsi="Arial" w:cs="Arial"/>
              </w:rPr>
              <w:t>Cactus and deer extension activity</w:t>
            </w:r>
          </w:p>
        </w:tc>
        <w:tc>
          <w:tcPr>
            <w:tcW w:w="4788" w:type="dxa"/>
            <w:shd w:val="clear" w:color="auto" w:fill="auto"/>
          </w:tcPr>
          <w:p w:rsidR="007D49A9" w:rsidRPr="0038111A" w:rsidRDefault="007D49A9" w:rsidP="007D49A9">
            <w:pPr>
              <w:rPr>
                <w:rFonts w:ascii="Arial" w:hAnsi="Arial" w:cs="Arial"/>
              </w:rPr>
            </w:pPr>
            <w:r w:rsidRPr="0038111A">
              <w:rPr>
                <w:rFonts w:ascii="Arial" w:hAnsi="Arial" w:cs="Arial"/>
              </w:rPr>
              <w:t>25 (in bin)</w:t>
            </w:r>
          </w:p>
        </w:tc>
      </w:tr>
    </w:tbl>
    <w:p w:rsidR="007D49A9" w:rsidRDefault="007D49A9" w:rsidP="007D49A9">
      <w:pPr>
        <w:pStyle w:val="NormalWeb"/>
        <w:spacing w:before="0" w:beforeAutospacing="0" w:after="0" w:afterAutospacing="0"/>
        <w:rPr>
          <w:rFonts w:ascii="Arial" w:hAnsi="Arial" w:cs="Arial"/>
        </w:rPr>
      </w:pPr>
    </w:p>
    <w:p w:rsidR="007D49A9" w:rsidRPr="00965AC6" w:rsidRDefault="007D49A9" w:rsidP="007D49A9">
      <w:pPr>
        <w:pStyle w:val="NormalWeb"/>
        <w:spacing w:before="0" w:beforeAutospacing="0" w:after="0" w:afterAutospacing="0"/>
        <w:rPr>
          <w:rFonts w:ascii="Arial" w:hAnsi="Arial" w:cs="Arial"/>
          <w:b/>
        </w:rPr>
      </w:pPr>
      <w:r w:rsidRPr="00965AC6">
        <w:rPr>
          <w:rFonts w:ascii="Arial" w:hAnsi="Arial" w:cs="Arial"/>
          <w:b/>
        </w:rPr>
        <w:t>General Teacher Background Information</w:t>
      </w:r>
      <w:r>
        <w:rPr>
          <w:rFonts w:ascii="Arial" w:hAnsi="Arial" w:cs="Arial"/>
          <w:b/>
        </w:rPr>
        <w:t>:</w:t>
      </w:r>
    </w:p>
    <w:p w:rsidR="007D49A9" w:rsidRPr="003823A9" w:rsidRDefault="007D49A9" w:rsidP="007D49A9">
      <w:pPr>
        <w:autoSpaceDE w:val="0"/>
        <w:autoSpaceDN w:val="0"/>
        <w:adjustRightInd w:val="0"/>
        <w:rPr>
          <w:rFonts w:ascii="Arial" w:hAnsi="Arial" w:cs="Arial"/>
        </w:rPr>
      </w:pPr>
      <w:r w:rsidRPr="003823A9">
        <w:rPr>
          <w:rFonts w:ascii="Arial" w:hAnsi="Arial" w:cs="Arial"/>
        </w:rPr>
        <w:t xml:space="preserve">Living things that are well adapted to their environment survive and reproduce.  Those that are not well adapted don’t survive and reproduce.  An </w:t>
      </w:r>
      <w:r w:rsidRPr="003823A9">
        <w:rPr>
          <w:rFonts w:ascii="Arial" w:hAnsi="Arial" w:cs="Arial"/>
          <w:b/>
        </w:rPr>
        <w:t>adaptation</w:t>
      </w:r>
      <w:r w:rsidRPr="003823A9">
        <w:rPr>
          <w:rFonts w:ascii="Arial" w:hAnsi="Arial" w:cs="Arial"/>
        </w:rPr>
        <w:t xml:space="preserve"> is any </w:t>
      </w:r>
      <w:r>
        <w:rPr>
          <w:rFonts w:ascii="Arial" w:hAnsi="Arial" w:cs="Arial"/>
        </w:rPr>
        <w:t>inherited trait</w:t>
      </w:r>
      <w:r w:rsidRPr="003823A9">
        <w:rPr>
          <w:rFonts w:ascii="Arial" w:hAnsi="Arial" w:cs="Arial"/>
        </w:rPr>
        <w:t xml:space="preserve"> that increases</w:t>
      </w:r>
      <w:r>
        <w:rPr>
          <w:rFonts w:ascii="Arial" w:hAnsi="Arial" w:cs="Arial"/>
          <w:b/>
        </w:rPr>
        <w:t xml:space="preserve"> </w:t>
      </w:r>
      <w:r>
        <w:rPr>
          <w:rFonts w:ascii="Arial" w:hAnsi="Arial" w:cs="Arial"/>
        </w:rPr>
        <w:t xml:space="preserve">the </w:t>
      </w:r>
      <w:r w:rsidRPr="003823A9">
        <w:rPr>
          <w:rFonts w:ascii="Arial" w:hAnsi="Arial" w:cs="Arial"/>
        </w:rPr>
        <w:t xml:space="preserve">ability </w:t>
      </w:r>
      <w:r>
        <w:rPr>
          <w:rFonts w:ascii="Arial" w:hAnsi="Arial" w:cs="Arial"/>
        </w:rPr>
        <w:t xml:space="preserve">of the living things </w:t>
      </w:r>
      <w:r w:rsidRPr="003823A9">
        <w:rPr>
          <w:rFonts w:ascii="Arial" w:hAnsi="Arial" w:cs="Arial"/>
        </w:rPr>
        <w:t>to survive and reproduce.</w:t>
      </w:r>
      <w:r>
        <w:rPr>
          <w:rFonts w:ascii="Arial" w:hAnsi="Arial" w:cs="Arial"/>
        </w:rPr>
        <w:t xml:space="preserve">  </w:t>
      </w:r>
      <w:r w:rsidRPr="003823A9">
        <w:rPr>
          <w:rFonts w:ascii="Arial" w:hAnsi="Arial" w:cs="Arial"/>
        </w:rPr>
        <w:t xml:space="preserve">Over many generations heritable adaptive </w:t>
      </w:r>
      <w:r>
        <w:rPr>
          <w:rFonts w:ascii="Arial" w:hAnsi="Arial" w:cs="Arial"/>
        </w:rPr>
        <w:t>traits</w:t>
      </w:r>
      <w:r w:rsidRPr="003823A9">
        <w:rPr>
          <w:rFonts w:ascii="Arial" w:hAnsi="Arial" w:cs="Arial"/>
        </w:rPr>
        <w:t xml:space="preserve"> become more common in a population.  This process is called </w:t>
      </w:r>
      <w:r w:rsidRPr="003823A9">
        <w:rPr>
          <w:rFonts w:ascii="Arial" w:hAnsi="Arial" w:cs="Arial"/>
          <w:b/>
        </w:rPr>
        <w:t>evolution by natural selection</w:t>
      </w:r>
      <w:r w:rsidRPr="003823A9">
        <w:rPr>
          <w:rFonts w:ascii="Arial" w:hAnsi="Arial" w:cs="Arial"/>
        </w:rPr>
        <w:t xml:space="preserve">.  Evolution by natural selection takes place over </w:t>
      </w:r>
      <w:r w:rsidRPr="003823A9">
        <w:rPr>
          <w:rFonts w:ascii="Arial" w:hAnsi="Arial" w:cs="Arial"/>
          <w:b/>
          <w:bCs/>
        </w:rPr>
        <w:t>many</w:t>
      </w:r>
      <w:r w:rsidRPr="003823A9">
        <w:rPr>
          <w:rFonts w:ascii="Arial" w:hAnsi="Arial" w:cs="Arial"/>
          <w:b/>
        </w:rPr>
        <w:t>, many</w:t>
      </w:r>
      <w:r w:rsidRPr="003823A9">
        <w:rPr>
          <w:rFonts w:ascii="Arial" w:hAnsi="Arial" w:cs="Arial"/>
        </w:rPr>
        <w:t xml:space="preserve"> generations.</w:t>
      </w:r>
    </w:p>
    <w:p w:rsidR="007D49A9" w:rsidRPr="003823A9" w:rsidRDefault="007D49A9" w:rsidP="007D49A9">
      <w:pPr>
        <w:autoSpaceDE w:val="0"/>
        <w:autoSpaceDN w:val="0"/>
        <w:adjustRightInd w:val="0"/>
        <w:rPr>
          <w:rFonts w:ascii="Arial" w:hAnsi="Arial" w:cs="Arial"/>
          <w:i/>
        </w:rPr>
      </w:pPr>
      <w:r w:rsidRPr="003823A9">
        <w:rPr>
          <w:rFonts w:ascii="Arial" w:hAnsi="Arial" w:cs="Arial"/>
        </w:rPr>
        <w:t xml:space="preserve">Evolution by natural selection leads to adaptation within a population.  </w:t>
      </w:r>
      <w:r w:rsidRPr="00291464">
        <w:rPr>
          <w:rFonts w:ascii="Arial" w:hAnsi="Arial" w:cs="Arial"/>
          <w:b/>
        </w:rPr>
        <w:t xml:space="preserve">The term evolution by natural selection does not refer to individuals changing, only to changes in the frequency of adaptive </w:t>
      </w:r>
      <w:r>
        <w:rPr>
          <w:rFonts w:ascii="Arial" w:hAnsi="Arial" w:cs="Arial"/>
          <w:b/>
        </w:rPr>
        <w:t>traits</w:t>
      </w:r>
      <w:r w:rsidRPr="00291464">
        <w:rPr>
          <w:rFonts w:ascii="Arial" w:hAnsi="Arial" w:cs="Arial"/>
          <w:b/>
        </w:rPr>
        <w:t xml:space="preserve"> in the population as a whole.</w:t>
      </w:r>
      <w:r w:rsidRPr="003823A9">
        <w:rPr>
          <w:rFonts w:ascii="Arial" w:hAnsi="Arial" w:cs="Arial"/>
        </w:rPr>
        <w:t xml:space="preserve">  </w:t>
      </w:r>
    </w:p>
    <w:p w:rsidR="007D49A9" w:rsidRDefault="007D49A9" w:rsidP="007D49A9">
      <w:pPr>
        <w:autoSpaceDE w:val="0"/>
        <w:autoSpaceDN w:val="0"/>
        <w:adjustRightInd w:val="0"/>
        <w:rPr>
          <w:rFonts w:ascii="Arial" w:hAnsi="Arial" w:cs="Arial"/>
        </w:rPr>
      </w:pPr>
      <w:r w:rsidRPr="003823A9">
        <w:rPr>
          <w:rFonts w:ascii="Arial" w:hAnsi="Arial" w:cs="Arial"/>
        </w:rPr>
        <w:t xml:space="preserve">In summary, a heritable </w:t>
      </w:r>
      <w:r>
        <w:rPr>
          <w:rFonts w:ascii="Arial" w:hAnsi="Arial" w:cs="Arial"/>
        </w:rPr>
        <w:t>trait</w:t>
      </w:r>
      <w:r w:rsidRPr="003823A9">
        <w:rPr>
          <w:rFonts w:ascii="Arial" w:hAnsi="Arial" w:cs="Arial"/>
        </w:rPr>
        <w:t xml:space="preserve"> that helps </w:t>
      </w:r>
      <w:r>
        <w:rPr>
          <w:rFonts w:ascii="Arial" w:hAnsi="Arial" w:cs="Arial"/>
        </w:rPr>
        <w:t>a living thing</w:t>
      </w:r>
      <w:r w:rsidRPr="003823A9">
        <w:rPr>
          <w:rFonts w:ascii="Arial" w:hAnsi="Arial" w:cs="Arial"/>
        </w:rPr>
        <w:t xml:space="preserve"> have more </w:t>
      </w:r>
      <w:proofErr w:type="gramStart"/>
      <w:r w:rsidRPr="003823A9">
        <w:rPr>
          <w:rFonts w:ascii="Arial" w:hAnsi="Arial" w:cs="Arial"/>
        </w:rPr>
        <w:t>offspring</w:t>
      </w:r>
      <w:r>
        <w:rPr>
          <w:rFonts w:ascii="Arial" w:hAnsi="Arial" w:cs="Arial"/>
        </w:rPr>
        <w:t xml:space="preserve"> which </w:t>
      </w:r>
      <w:r w:rsidRPr="003823A9">
        <w:rPr>
          <w:rFonts w:ascii="Arial" w:hAnsi="Arial" w:cs="Arial"/>
        </w:rPr>
        <w:t>survive to reproduce</w:t>
      </w:r>
      <w:proofErr w:type="gramEnd"/>
      <w:r w:rsidRPr="003823A9">
        <w:rPr>
          <w:rFonts w:ascii="Arial" w:hAnsi="Arial" w:cs="Arial"/>
        </w:rPr>
        <w:t xml:space="preserve"> will tend to become more common in a population as a result of evolution by natural selection.</w:t>
      </w:r>
    </w:p>
    <w:p w:rsidR="007D49A9" w:rsidRDefault="007D49A9" w:rsidP="007D49A9">
      <w:pPr>
        <w:autoSpaceDE w:val="0"/>
        <w:autoSpaceDN w:val="0"/>
        <w:adjustRightInd w:val="0"/>
        <w:rPr>
          <w:rFonts w:ascii="Arial" w:hAnsi="Arial" w:cs="Arial"/>
        </w:rPr>
      </w:pPr>
    </w:p>
    <w:p w:rsidR="007D49A9" w:rsidRPr="0038111A" w:rsidRDefault="007D49A9" w:rsidP="007D49A9">
      <w:pPr>
        <w:autoSpaceDE w:val="0"/>
        <w:autoSpaceDN w:val="0"/>
        <w:adjustRightInd w:val="0"/>
        <w:rPr>
          <w:rFonts w:ascii="Arial" w:hAnsi="Arial" w:cs="Arial"/>
          <w:b/>
          <w:sz w:val="28"/>
          <w:u w:val="single"/>
        </w:rPr>
      </w:pPr>
      <w:r>
        <w:rPr>
          <w:rFonts w:ascii="Arial" w:hAnsi="Arial" w:cs="Arial"/>
          <w:b/>
          <w:sz w:val="28"/>
          <w:u w:val="single"/>
        </w:rPr>
        <w:br w:type="page"/>
      </w:r>
      <w:r w:rsidRPr="0038111A">
        <w:rPr>
          <w:rFonts w:ascii="Arial" w:hAnsi="Arial" w:cs="Arial"/>
          <w:b/>
          <w:sz w:val="28"/>
          <w:u w:val="single"/>
        </w:rPr>
        <w:t>Lesson #7 Part I</w:t>
      </w:r>
      <w:r>
        <w:rPr>
          <w:rFonts w:ascii="Arial" w:hAnsi="Arial" w:cs="Arial"/>
          <w:b/>
          <w:sz w:val="28"/>
          <w:u w:val="single"/>
        </w:rPr>
        <w:t xml:space="preserve"> - Simulation</w:t>
      </w:r>
      <w:r w:rsidRPr="0038111A">
        <w:rPr>
          <w:rFonts w:ascii="Arial" w:hAnsi="Arial" w:cs="Arial"/>
          <w:b/>
          <w:sz w:val="28"/>
          <w:u w:val="single"/>
        </w:rPr>
        <w:t>:</w:t>
      </w:r>
    </w:p>
    <w:p w:rsidR="007D49A9" w:rsidRDefault="007D49A9" w:rsidP="007D49A9">
      <w:pPr>
        <w:pStyle w:val="NormalWeb"/>
        <w:spacing w:before="0" w:beforeAutospacing="0" w:after="0" w:afterAutospacing="0"/>
        <w:rPr>
          <w:rFonts w:ascii="Arial" w:hAnsi="Arial" w:cs="Arial"/>
        </w:rPr>
      </w:pPr>
      <w:r w:rsidRPr="003823A9">
        <w:rPr>
          <w:rFonts w:ascii="Arial" w:hAnsi="Arial" w:cs="Arial"/>
        </w:rPr>
        <w:t xml:space="preserve">  </w:t>
      </w:r>
    </w:p>
    <w:p w:rsidR="007D49A9" w:rsidRPr="0010454F" w:rsidRDefault="007D49A9" w:rsidP="007D49A9">
      <w:pPr>
        <w:autoSpaceDE w:val="0"/>
        <w:autoSpaceDN w:val="0"/>
        <w:adjustRightInd w:val="0"/>
        <w:rPr>
          <w:rFonts w:ascii="Arial" w:hAnsi="Arial" w:cs="Arial"/>
        </w:rPr>
      </w:pPr>
      <w:r w:rsidRPr="00696705">
        <w:rPr>
          <w:rFonts w:ascii="Arial" w:hAnsi="Arial" w:cs="Arial"/>
          <w:b/>
        </w:rPr>
        <w:t>Focus Activity:</w:t>
      </w:r>
      <w:r>
        <w:rPr>
          <w:rFonts w:ascii="Arial" w:hAnsi="Arial" w:cs="Arial"/>
          <w:b/>
        </w:rPr>
        <w:t xml:space="preserve">  </w:t>
      </w:r>
      <w:r>
        <w:rPr>
          <w:rFonts w:ascii="Arial" w:hAnsi="Arial" w:cs="Arial"/>
        </w:rPr>
        <w:t>In their science notebooks, ask students to write 3 ways that prey can avoid or fight against predators.  Then discuss a few options as a class.  Possibilities may include:</w:t>
      </w:r>
    </w:p>
    <w:p w:rsidR="007D49A9" w:rsidRDefault="007D49A9" w:rsidP="007D49A9">
      <w:pPr>
        <w:ind w:firstLine="720"/>
        <w:rPr>
          <w:rFonts w:ascii="Arial" w:hAnsi="Arial" w:cs="Arial"/>
        </w:rPr>
      </w:pPr>
      <w:r w:rsidRPr="0010454F">
        <w:rPr>
          <w:rFonts w:ascii="Arial" w:hAnsi="Arial" w:cs="Arial"/>
        </w:rPr>
        <w:t>Hidi</w:t>
      </w:r>
      <w:r>
        <w:rPr>
          <w:rFonts w:ascii="Arial" w:hAnsi="Arial" w:cs="Arial"/>
        </w:rPr>
        <w:t xml:space="preserve">ng: camouflage, hard exterior / shell, small size </w:t>
      </w:r>
    </w:p>
    <w:p w:rsidR="007D49A9" w:rsidRDefault="007D49A9" w:rsidP="007D49A9">
      <w:pPr>
        <w:ind w:firstLine="720"/>
        <w:rPr>
          <w:rFonts w:ascii="Arial" w:hAnsi="Arial" w:cs="Arial"/>
        </w:rPr>
      </w:pPr>
      <w:r>
        <w:rPr>
          <w:rFonts w:ascii="Arial" w:hAnsi="Arial" w:cs="Arial"/>
        </w:rPr>
        <w:t>Intimidating predator: living in large groups, lizard push-ups</w:t>
      </w:r>
    </w:p>
    <w:p w:rsidR="007D49A9" w:rsidRDefault="007D49A9" w:rsidP="007D49A9">
      <w:pPr>
        <w:ind w:firstLine="720"/>
        <w:rPr>
          <w:rFonts w:ascii="Arial" w:hAnsi="Arial" w:cs="Arial"/>
        </w:rPr>
      </w:pPr>
      <w:r>
        <w:rPr>
          <w:rFonts w:ascii="Arial" w:hAnsi="Arial" w:cs="Arial"/>
        </w:rPr>
        <w:t>Playing dead</w:t>
      </w:r>
    </w:p>
    <w:p w:rsidR="007D49A9" w:rsidRDefault="007D49A9" w:rsidP="007D49A9">
      <w:pPr>
        <w:ind w:firstLine="720"/>
        <w:rPr>
          <w:rFonts w:ascii="Arial" w:hAnsi="Arial" w:cs="Arial"/>
        </w:rPr>
      </w:pPr>
      <w:r>
        <w:rPr>
          <w:rFonts w:ascii="Arial" w:hAnsi="Arial" w:cs="Arial"/>
        </w:rPr>
        <w:t>Avoiding habitat occupied by predators</w:t>
      </w:r>
    </w:p>
    <w:p w:rsidR="007D49A9" w:rsidRDefault="007D49A9" w:rsidP="007D49A9">
      <w:pPr>
        <w:ind w:firstLine="720"/>
        <w:rPr>
          <w:rFonts w:ascii="Arial" w:hAnsi="Arial" w:cs="Arial"/>
        </w:rPr>
      </w:pPr>
      <w:r>
        <w:rPr>
          <w:rFonts w:ascii="Arial" w:hAnsi="Arial" w:cs="Arial"/>
        </w:rPr>
        <w:t>Being active at different time of day</w:t>
      </w:r>
    </w:p>
    <w:p w:rsidR="007D49A9" w:rsidRPr="0010454F" w:rsidRDefault="007D49A9" w:rsidP="007D49A9">
      <w:pPr>
        <w:ind w:firstLine="720"/>
        <w:rPr>
          <w:rFonts w:ascii="Arial" w:hAnsi="Arial" w:cs="Arial"/>
        </w:rPr>
      </w:pPr>
      <w:r>
        <w:rPr>
          <w:rFonts w:ascii="Arial" w:hAnsi="Arial" w:cs="Arial"/>
        </w:rPr>
        <w:t>Altering activity in response to risk</w:t>
      </w:r>
    </w:p>
    <w:p w:rsidR="007D49A9" w:rsidRPr="00696705" w:rsidRDefault="007D49A9" w:rsidP="007D49A9">
      <w:pPr>
        <w:rPr>
          <w:rFonts w:ascii="Arial" w:hAnsi="Arial" w:cs="Arial"/>
          <w:b/>
        </w:rPr>
      </w:pPr>
    </w:p>
    <w:p w:rsidR="007D49A9" w:rsidRDefault="007D49A9" w:rsidP="007D49A9">
      <w:pPr>
        <w:rPr>
          <w:rFonts w:ascii="Arial" w:hAnsi="Arial" w:cs="Arial"/>
        </w:rPr>
      </w:pPr>
      <w:proofErr w:type="gramStart"/>
      <w:r w:rsidRPr="00696705">
        <w:rPr>
          <w:rFonts w:ascii="Arial" w:hAnsi="Arial" w:cs="Arial"/>
          <w:b/>
        </w:rPr>
        <w:t xml:space="preserve">Introduction: </w:t>
      </w:r>
      <w:r>
        <w:rPr>
          <w:rFonts w:ascii="Arial" w:hAnsi="Arial" w:cs="Arial"/>
          <w:b/>
        </w:rPr>
        <w:t xml:space="preserve"> </w:t>
      </w:r>
      <w:r>
        <w:rPr>
          <w:rFonts w:ascii="Arial" w:hAnsi="Arial" w:cs="Arial"/>
        </w:rPr>
        <w:t>Review adaptation ideas from past science lessons.</w:t>
      </w:r>
      <w:proofErr w:type="gramEnd"/>
      <w:r>
        <w:rPr>
          <w:rFonts w:ascii="Arial" w:hAnsi="Arial" w:cs="Arial"/>
        </w:rPr>
        <w:t xml:space="preserve">  How do animals become adapted to their environments?  Why must inherited traits be involved in adaptations?  Does it take a short amount of time or long time?  Explain.  </w:t>
      </w:r>
    </w:p>
    <w:p w:rsidR="007D49A9" w:rsidRDefault="007D49A9" w:rsidP="007D49A9">
      <w:pPr>
        <w:rPr>
          <w:rFonts w:ascii="Arial" w:hAnsi="Arial" w:cs="Arial"/>
        </w:rPr>
      </w:pPr>
    </w:p>
    <w:p w:rsidR="007D49A9" w:rsidRPr="00965AC6" w:rsidRDefault="007D49A9" w:rsidP="007D49A9">
      <w:pPr>
        <w:rPr>
          <w:rFonts w:ascii="Arial" w:hAnsi="Arial" w:cs="Arial"/>
        </w:rPr>
        <w:sectPr w:rsidR="007D49A9" w:rsidRPr="00965AC6" w:rsidSect="007D49A9">
          <w:pgSz w:w="12240" w:h="15840"/>
          <w:pgMar w:top="1440" w:right="1440" w:bottom="1440" w:left="1800" w:header="720" w:footer="720" w:gutter="0"/>
          <w:cols w:space="720"/>
          <w:docGrid w:linePitch="360"/>
        </w:sectPr>
      </w:pPr>
    </w:p>
    <w:p w:rsidR="007D49A9" w:rsidRPr="00965AC6" w:rsidRDefault="007D49A9" w:rsidP="007D49A9">
      <w:pPr>
        <w:rPr>
          <w:rFonts w:ascii="Arial" w:hAnsi="Arial" w:cs="Arial"/>
          <w:b/>
        </w:rPr>
      </w:pPr>
      <w:r w:rsidRPr="00965AC6">
        <w:rPr>
          <w:rFonts w:ascii="Arial" w:hAnsi="Arial" w:cs="Arial"/>
          <w:b/>
        </w:rPr>
        <w:t xml:space="preserve">Activity:  </w:t>
      </w:r>
    </w:p>
    <w:p w:rsidR="007D49A9" w:rsidRDefault="007D49A9" w:rsidP="007D49A9">
      <w:pPr>
        <w:pStyle w:val="NormalWeb"/>
        <w:numPr>
          <w:ilvl w:val="0"/>
          <w:numId w:val="6"/>
        </w:numPr>
        <w:spacing w:before="0" w:beforeAutospacing="0" w:after="0" w:afterAutospacing="0"/>
        <w:rPr>
          <w:rFonts w:ascii="Arial" w:hAnsi="Arial" w:cs="Arial"/>
        </w:rPr>
      </w:pPr>
      <w:r>
        <w:rPr>
          <w:rFonts w:ascii="Arial" w:hAnsi="Arial" w:cs="Arial"/>
        </w:rPr>
        <w:t>Explain to the class that today we will</w:t>
      </w:r>
      <w:r w:rsidRPr="003823A9">
        <w:rPr>
          <w:rFonts w:ascii="Arial" w:hAnsi="Arial" w:cs="Arial"/>
        </w:rPr>
        <w:t xml:space="preserve"> play a </w:t>
      </w:r>
      <w:r w:rsidRPr="003823A9">
        <w:rPr>
          <w:rFonts w:ascii="Arial" w:hAnsi="Arial" w:cs="Arial"/>
          <w:b/>
        </w:rPr>
        <w:t xml:space="preserve">simulation </w:t>
      </w:r>
      <w:r w:rsidRPr="003823A9">
        <w:rPr>
          <w:rFonts w:ascii="Arial" w:hAnsi="Arial" w:cs="Arial"/>
        </w:rPr>
        <w:t xml:space="preserve">game to demonstrate how </w:t>
      </w:r>
      <w:r>
        <w:rPr>
          <w:rFonts w:ascii="Arial" w:hAnsi="Arial" w:cs="Arial"/>
        </w:rPr>
        <w:t>adaptation over time works</w:t>
      </w:r>
      <w:r w:rsidRPr="003823A9">
        <w:rPr>
          <w:rFonts w:ascii="Arial" w:hAnsi="Arial" w:cs="Arial"/>
        </w:rPr>
        <w:t>.</w:t>
      </w:r>
      <w:r>
        <w:rPr>
          <w:rFonts w:ascii="Arial" w:hAnsi="Arial" w:cs="Arial"/>
        </w:rPr>
        <w:t xml:space="preserve">  </w:t>
      </w:r>
      <w:r w:rsidRPr="003823A9">
        <w:rPr>
          <w:rFonts w:ascii="Arial" w:hAnsi="Arial" w:cs="Arial"/>
        </w:rPr>
        <w:t xml:space="preserve">This simulation involves </w:t>
      </w:r>
      <w:r>
        <w:rPr>
          <w:rFonts w:ascii="Arial" w:hAnsi="Arial" w:cs="Arial"/>
        </w:rPr>
        <w:t>pom poms</w:t>
      </w:r>
      <w:r w:rsidRPr="003823A9">
        <w:rPr>
          <w:rFonts w:ascii="Arial" w:hAnsi="Arial" w:cs="Arial"/>
        </w:rPr>
        <w:t xml:space="preserve"> that can reproduce.  These </w:t>
      </w:r>
      <w:r>
        <w:rPr>
          <w:rFonts w:ascii="Arial" w:hAnsi="Arial" w:cs="Arial"/>
        </w:rPr>
        <w:t>pom poms</w:t>
      </w:r>
      <w:r w:rsidRPr="003823A9">
        <w:rPr>
          <w:rFonts w:ascii="Arial" w:hAnsi="Arial" w:cs="Arial"/>
        </w:rPr>
        <w:t xml:space="preserve"> live out their lives on a Black Forest or Red </w:t>
      </w:r>
      <w:r>
        <w:rPr>
          <w:rFonts w:ascii="Arial" w:hAnsi="Arial" w:cs="Arial"/>
        </w:rPr>
        <w:t>Grassland</w:t>
      </w:r>
      <w:r w:rsidRPr="003823A9">
        <w:rPr>
          <w:rFonts w:ascii="Arial" w:hAnsi="Arial" w:cs="Arial"/>
        </w:rPr>
        <w:t xml:space="preserve"> habitat</w:t>
      </w:r>
      <w:r>
        <w:rPr>
          <w:rFonts w:ascii="Arial" w:hAnsi="Arial" w:cs="Arial"/>
        </w:rPr>
        <w:t>, both found</w:t>
      </w:r>
      <w:r w:rsidRPr="003823A9">
        <w:rPr>
          <w:rFonts w:ascii="Arial" w:hAnsi="Arial" w:cs="Arial"/>
        </w:rPr>
        <w:t xml:space="preserve"> in the middle of the classroom.  The only concern our </w:t>
      </w:r>
      <w:r>
        <w:rPr>
          <w:rFonts w:ascii="Arial" w:hAnsi="Arial" w:cs="Arial"/>
        </w:rPr>
        <w:t>pompom</w:t>
      </w:r>
      <w:r w:rsidRPr="003823A9">
        <w:rPr>
          <w:rFonts w:ascii="Arial" w:hAnsi="Arial" w:cs="Arial"/>
        </w:rPr>
        <w:t xml:space="preserve"> creatures have is the presence of ravenous hunters (that’s you!).  </w:t>
      </w:r>
    </w:p>
    <w:p w:rsidR="007D49A9" w:rsidRDefault="007D49A9" w:rsidP="007D49A9">
      <w:pPr>
        <w:pStyle w:val="NormalWeb"/>
        <w:numPr>
          <w:ilvl w:val="0"/>
          <w:numId w:val="6"/>
        </w:numPr>
        <w:spacing w:before="0" w:beforeAutospacing="0" w:after="0" w:afterAutospacing="0"/>
        <w:rPr>
          <w:rFonts w:ascii="Arial" w:hAnsi="Arial" w:cs="Arial"/>
        </w:rPr>
      </w:pPr>
      <w:r>
        <w:rPr>
          <w:rFonts w:ascii="Arial" w:hAnsi="Arial" w:cs="Arial"/>
        </w:rPr>
        <w:t>For adaptation over time to occur there must be three conditions (write the three conditions on the board and discuss the following details as a class using the physical props from the game to demonstrate the inherited traits):</w:t>
      </w:r>
    </w:p>
    <w:p w:rsidR="007D49A9" w:rsidRDefault="007D49A9" w:rsidP="007D49A9">
      <w:pPr>
        <w:pStyle w:val="NormalWeb"/>
        <w:numPr>
          <w:ilvl w:val="1"/>
          <w:numId w:val="6"/>
        </w:numPr>
        <w:spacing w:before="0" w:beforeAutospacing="0" w:after="0" w:afterAutospacing="0"/>
        <w:rPr>
          <w:rFonts w:ascii="Arial" w:hAnsi="Arial" w:cs="Arial"/>
        </w:rPr>
      </w:pPr>
      <w:r w:rsidRPr="00C21F18">
        <w:rPr>
          <w:rFonts w:ascii="Arial" w:hAnsi="Arial" w:cs="Arial"/>
          <w:b/>
        </w:rPr>
        <w:t>Inherited traits</w:t>
      </w:r>
      <w:r>
        <w:rPr>
          <w:rFonts w:ascii="Arial" w:hAnsi="Arial" w:cs="Arial"/>
        </w:rPr>
        <w:t xml:space="preserve"> - </w:t>
      </w:r>
      <w:r w:rsidRPr="003823A9">
        <w:rPr>
          <w:rFonts w:ascii="Arial" w:hAnsi="Arial" w:cs="Arial"/>
        </w:rPr>
        <w:t xml:space="preserve">For </w:t>
      </w:r>
      <w:r>
        <w:rPr>
          <w:rFonts w:ascii="Arial" w:hAnsi="Arial" w:cs="Arial"/>
        </w:rPr>
        <w:t>adaptation over time</w:t>
      </w:r>
      <w:r w:rsidRPr="003823A9">
        <w:rPr>
          <w:rFonts w:ascii="Arial" w:hAnsi="Arial" w:cs="Arial"/>
        </w:rPr>
        <w:t xml:space="preserve"> to occur</w:t>
      </w:r>
      <w:r>
        <w:rPr>
          <w:rFonts w:ascii="Arial" w:hAnsi="Arial" w:cs="Arial"/>
        </w:rPr>
        <w:t>,</w:t>
      </w:r>
      <w:r w:rsidRPr="003823A9">
        <w:rPr>
          <w:rFonts w:ascii="Arial" w:hAnsi="Arial" w:cs="Arial"/>
        </w:rPr>
        <w:t xml:space="preserve"> the characteristics that affect </w:t>
      </w:r>
      <w:r>
        <w:rPr>
          <w:rFonts w:ascii="Arial" w:hAnsi="Arial" w:cs="Arial"/>
        </w:rPr>
        <w:t>survival and reproduction must be inherited</w:t>
      </w:r>
      <w:r w:rsidRPr="003823A9">
        <w:rPr>
          <w:rFonts w:ascii="Arial" w:hAnsi="Arial" w:cs="Arial"/>
        </w:rPr>
        <w:t xml:space="preserve">.  In our simulation, a </w:t>
      </w:r>
      <w:r>
        <w:rPr>
          <w:rFonts w:ascii="Arial" w:hAnsi="Arial" w:cs="Arial"/>
        </w:rPr>
        <w:t>pompom</w:t>
      </w:r>
      <w:r w:rsidRPr="003823A9">
        <w:rPr>
          <w:rFonts w:ascii="Arial" w:hAnsi="Arial" w:cs="Arial"/>
        </w:rPr>
        <w:t xml:space="preserve"> that is born into the </w:t>
      </w:r>
      <w:r>
        <w:rPr>
          <w:rFonts w:ascii="Arial" w:hAnsi="Arial" w:cs="Arial"/>
        </w:rPr>
        <w:t>pompom</w:t>
      </w:r>
      <w:r w:rsidRPr="003823A9">
        <w:rPr>
          <w:rFonts w:ascii="Arial" w:hAnsi="Arial" w:cs="Arial"/>
        </w:rPr>
        <w:t xml:space="preserve"> population is the same color as its parent and a hunter that is born into the hunter population has the same feeding structure as its parent.  </w:t>
      </w:r>
    </w:p>
    <w:p w:rsidR="007D49A9" w:rsidRDefault="007D49A9" w:rsidP="007D49A9">
      <w:pPr>
        <w:pStyle w:val="NormalWeb"/>
        <w:numPr>
          <w:ilvl w:val="1"/>
          <w:numId w:val="6"/>
        </w:numPr>
        <w:spacing w:before="0" w:beforeAutospacing="0" w:after="0" w:afterAutospacing="0"/>
        <w:rPr>
          <w:rFonts w:ascii="Arial" w:hAnsi="Arial" w:cs="Arial"/>
        </w:rPr>
      </w:pPr>
      <w:r w:rsidRPr="00C21F18">
        <w:rPr>
          <w:rFonts w:ascii="Arial" w:hAnsi="Arial" w:cs="Arial"/>
          <w:b/>
        </w:rPr>
        <w:t>Variation in inherited traits</w:t>
      </w:r>
      <w:r>
        <w:rPr>
          <w:rFonts w:ascii="Arial" w:hAnsi="Arial" w:cs="Arial"/>
        </w:rPr>
        <w:t xml:space="preserve"> - </w:t>
      </w:r>
      <w:r w:rsidRPr="003823A9">
        <w:rPr>
          <w:rFonts w:ascii="Arial" w:hAnsi="Arial" w:cs="Arial"/>
        </w:rPr>
        <w:t xml:space="preserve">For </w:t>
      </w:r>
      <w:r>
        <w:rPr>
          <w:rFonts w:ascii="Arial" w:hAnsi="Arial" w:cs="Arial"/>
        </w:rPr>
        <w:t>adaptation</w:t>
      </w:r>
      <w:r w:rsidRPr="003823A9">
        <w:rPr>
          <w:rFonts w:ascii="Arial" w:hAnsi="Arial" w:cs="Arial"/>
        </w:rPr>
        <w:t xml:space="preserve"> </w:t>
      </w:r>
      <w:r>
        <w:rPr>
          <w:rFonts w:ascii="Arial" w:hAnsi="Arial" w:cs="Arial"/>
        </w:rPr>
        <w:t xml:space="preserve">over time </w:t>
      </w:r>
      <w:r w:rsidRPr="003823A9">
        <w:rPr>
          <w:rFonts w:ascii="Arial" w:hAnsi="Arial" w:cs="Arial"/>
        </w:rPr>
        <w:t>to occur</w:t>
      </w:r>
      <w:r>
        <w:rPr>
          <w:rFonts w:ascii="Arial" w:hAnsi="Arial" w:cs="Arial"/>
        </w:rPr>
        <w:t>,</w:t>
      </w:r>
      <w:r w:rsidRPr="003823A9">
        <w:rPr>
          <w:rFonts w:ascii="Arial" w:hAnsi="Arial" w:cs="Arial"/>
        </w:rPr>
        <w:t xml:space="preserve"> different individuals in a population must have different chara</w:t>
      </w:r>
      <w:r>
        <w:rPr>
          <w:rFonts w:ascii="Arial" w:hAnsi="Arial" w:cs="Arial"/>
        </w:rPr>
        <w:t>cteristics.  Pom poms</w:t>
      </w:r>
      <w:r w:rsidRPr="003823A9">
        <w:rPr>
          <w:rFonts w:ascii="Arial" w:hAnsi="Arial" w:cs="Arial"/>
        </w:rPr>
        <w:t xml:space="preserve"> vary in color; they are black, red, and </w:t>
      </w:r>
      <w:r>
        <w:rPr>
          <w:rFonts w:ascii="Arial" w:hAnsi="Arial" w:cs="Arial"/>
        </w:rPr>
        <w:t>white.  Hunters have three different</w:t>
      </w:r>
      <w:r w:rsidRPr="003823A9">
        <w:rPr>
          <w:rFonts w:ascii="Arial" w:hAnsi="Arial" w:cs="Arial"/>
        </w:rPr>
        <w:t xml:space="preserve"> types of feeding structures: forks, knives, and spoons.  </w:t>
      </w:r>
    </w:p>
    <w:p w:rsidR="007D49A9" w:rsidRPr="00C21F18" w:rsidRDefault="007D49A9" w:rsidP="007D49A9">
      <w:pPr>
        <w:pStyle w:val="NormalWeb"/>
        <w:numPr>
          <w:ilvl w:val="1"/>
          <w:numId w:val="6"/>
        </w:numPr>
        <w:spacing w:before="0" w:beforeAutospacing="0" w:after="0" w:afterAutospacing="0"/>
        <w:rPr>
          <w:rFonts w:ascii="Arial" w:hAnsi="Arial" w:cs="Arial"/>
        </w:rPr>
      </w:pPr>
      <w:r w:rsidRPr="00C21F18">
        <w:rPr>
          <w:rFonts w:ascii="Arial" w:hAnsi="Arial" w:cs="Arial"/>
          <w:b/>
        </w:rPr>
        <w:t>Differences in survival and reproduction</w:t>
      </w:r>
      <w:r>
        <w:rPr>
          <w:rFonts w:ascii="Arial" w:hAnsi="Arial" w:cs="Arial"/>
        </w:rPr>
        <w:t xml:space="preserve"> - </w:t>
      </w:r>
      <w:r w:rsidRPr="003823A9">
        <w:rPr>
          <w:rFonts w:ascii="Arial" w:hAnsi="Arial" w:cs="Arial"/>
        </w:rPr>
        <w:t xml:space="preserve">For </w:t>
      </w:r>
      <w:r>
        <w:rPr>
          <w:rFonts w:ascii="Arial" w:hAnsi="Arial" w:cs="Arial"/>
        </w:rPr>
        <w:t>adaptation</w:t>
      </w:r>
      <w:r w:rsidRPr="003823A9">
        <w:rPr>
          <w:rFonts w:ascii="Arial" w:hAnsi="Arial" w:cs="Arial"/>
        </w:rPr>
        <w:t xml:space="preserve"> </w:t>
      </w:r>
      <w:r>
        <w:rPr>
          <w:rFonts w:ascii="Arial" w:hAnsi="Arial" w:cs="Arial"/>
        </w:rPr>
        <w:t xml:space="preserve">over time </w:t>
      </w:r>
      <w:r w:rsidRPr="003823A9">
        <w:rPr>
          <w:rFonts w:ascii="Arial" w:hAnsi="Arial" w:cs="Arial"/>
        </w:rPr>
        <w:t>to occur</w:t>
      </w:r>
      <w:r>
        <w:rPr>
          <w:rFonts w:ascii="Arial" w:hAnsi="Arial" w:cs="Arial"/>
        </w:rPr>
        <w:t>,</w:t>
      </w:r>
      <w:r w:rsidRPr="003823A9">
        <w:rPr>
          <w:rFonts w:ascii="Arial" w:hAnsi="Arial" w:cs="Arial"/>
        </w:rPr>
        <w:t xml:space="preserve"> the different characteristics of different individuals must contribute to differenc</w:t>
      </w:r>
      <w:r>
        <w:rPr>
          <w:rFonts w:ascii="Arial" w:hAnsi="Arial" w:cs="Arial"/>
        </w:rPr>
        <w:t xml:space="preserve">es </w:t>
      </w:r>
      <w:r w:rsidRPr="003823A9">
        <w:rPr>
          <w:rFonts w:ascii="Arial" w:hAnsi="Arial" w:cs="Arial"/>
        </w:rPr>
        <w:t xml:space="preserve">in </w:t>
      </w:r>
      <w:r>
        <w:rPr>
          <w:rFonts w:ascii="Arial" w:hAnsi="Arial" w:cs="Arial"/>
        </w:rPr>
        <w:t xml:space="preserve">their </w:t>
      </w:r>
      <w:r w:rsidRPr="003823A9">
        <w:rPr>
          <w:rFonts w:ascii="Arial" w:hAnsi="Arial" w:cs="Arial"/>
        </w:rPr>
        <w:t>ability to survive and repr</w:t>
      </w:r>
      <w:r>
        <w:rPr>
          <w:rFonts w:ascii="Arial" w:hAnsi="Arial" w:cs="Arial"/>
        </w:rPr>
        <w:t>oduce</w:t>
      </w:r>
      <w:r w:rsidRPr="003823A9">
        <w:rPr>
          <w:rFonts w:ascii="Arial" w:hAnsi="Arial" w:cs="Arial"/>
        </w:rPr>
        <w:t xml:space="preserve">.  </w:t>
      </w:r>
      <w:r>
        <w:rPr>
          <w:rFonts w:ascii="Arial" w:hAnsi="Arial" w:cs="Arial"/>
        </w:rPr>
        <w:t>For example, pompom color may</w:t>
      </w:r>
      <w:r w:rsidRPr="003823A9">
        <w:rPr>
          <w:rFonts w:ascii="Arial" w:hAnsi="Arial" w:cs="Arial"/>
        </w:rPr>
        <w:t xml:space="preserve"> influence the probability that a </w:t>
      </w:r>
      <w:r>
        <w:rPr>
          <w:rFonts w:ascii="Arial" w:hAnsi="Arial" w:cs="Arial"/>
        </w:rPr>
        <w:t>pompom</w:t>
      </w:r>
      <w:r w:rsidRPr="003823A9">
        <w:rPr>
          <w:rFonts w:ascii="Arial" w:hAnsi="Arial" w:cs="Arial"/>
        </w:rPr>
        <w:t xml:space="preserve"> is snatched up by a hungry hunter.  </w:t>
      </w:r>
      <w:r>
        <w:rPr>
          <w:rFonts w:ascii="Arial" w:hAnsi="Arial" w:cs="Arial"/>
        </w:rPr>
        <w:t>Also, the</w:t>
      </w:r>
      <w:r w:rsidRPr="003823A9">
        <w:rPr>
          <w:rFonts w:ascii="Arial" w:hAnsi="Arial" w:cs="Arial"/>
        </w:rPr>
        <w:t xml:space="preserve"> different feeding types may vary in their success in capturing </w:t>
      </w:r>
      <w:r>
        <w:rPr>
          <w:rFonts w:ascii="Arial" w:hAnsi="Arial" w:cs="Arial"/>
        </w:rPr>
        <w:t>pom poms</w:t>
      </w:r>
      <w:r w:rsidRPr="003823A9">
        <w:rPr>
          <w:rFonts w:ascii="Arial" w:hAnsi="Arial" w:cs="Arial"/>
        </w:rPr>
        <w:t xml:space="preserve">.  These </w:t>
      </w:r>
      <w:r w:rsidRPr="00C21F18">
        <w:rPr>
          <w:rFonts w:ascii="Arial" w:hAnsi="Arial" w:cs="Arial"/>
        </w:rPr>
        <w:t>differences contribute to survival and therefore success in reproducing.</w:t>
      </w:r>
    </w:p>
    <w:p w:rsidR="007D49A9" w:rsidRDefault="007D49A9" w:rsidP="007D49A9">
      <w:pPr>
        <w:numPr>
          <w:ilvl w:val="0"/>
          <w:numId w:val="6"/>
        </w:numPr>
        <w:autoSpaceDE w:val="0"/>
        <w:autoSpaceDN w:val="0"/>
        <w:adjustRightInd w:val="0"/>
        <w:rPr>
          <w:rFonts w:ascii="Arial" w:hAnsi="Arial" w:cs="Arial"/>
        </w:rPr>
      </w:pPr>
      <w:r>
        <w:rPr>
          <w:rFonts w:ascii="Arial" w:hAnsi="Arial" w:cs="Arial"/>
        </w:rPr>
        <w:t xml:space="preserve">Instructor will </w:t>
      </w:r>
      <w:r w:rsidRPr="003823A9">
        <w:rPr>
          <w:rFonts w:ascii="Arial" w:hAnsi="Arial" w:cs="Arial"/>
        </w:rPr>
        <w:t>split</w:t>
      </w:r>
      <w:r>
        <w:rPr>
          <w:rFonts w:ascii="Arial" w:hAnsi="Arial" w:cs="Arial"/>
        </w:rPr>
        <w:t xml:space="preserve"> the class</w:t>
      </w:r>
      <w:r w:rsidRPr="003823A9">
        <w:rPr>
          <w:rFonts w:ascii="Arial" w:hAnsi="Arial" w:cs="Arial"/>
        </w:rPr>
        <w:t xml:space="preserve"> into two </w:t>
      </w:r>
      <w:proofErr w:type="gramStart"/>
      <w:r w:rsidRPr="003823A9">
        <w:rPr>
          <w:rFonts w:ascii="Arial" w:hAnsi="Arial" w:cs="Arial"/>
        </w:rPr>
        <w:t>groups which</w:t>
      </w:r>
      <w:proofErr w:type="gramEnd"/>
      <w:r w:rsidRPr="003823A9">
        <w:rPr>
          <w:rFonts w:ascii="Arial" w:hAnsi="Arial" w:cs="Arial"/>
        </w:rPr>
        <w:t xml:space="preserve"> will carry out the simulation using two different habitats: Black Forest (represented by a </w:t>
      </w:r>
      <w:r>
        <w:rPr>
          <w:rFonts w:ascii="Arial" w:hAnsi="Arial" w:cs="Arial"/>
        </w:rPr>
        <w:t>black furry fleece fabric</w:t>
      </w:r>
      <w:r w:rsidRPr="003823A9">
        <w:rPr>
          <w:rFonts w:ascii="Arial" w:hAnsi="Arial" w:cs="Arial"/>
        </w:rPr>
        <w:t xml:space="preserve">) and Red </w:t>
      </w:r>
      <w:r>
        <w:rPr>
          <w:rFonts w:ascii="Arial" w:hAnsi="Arial" w:cs="Arial"/>
        </w:rPr>
        <w:t>Grassland</w:t>
      </w:r>
      <w:r w:rsidRPr="003823A9">
        <w:rPr>
          <w:rFonts w:ascii="Arial" w:hAnsi="Arial" w:cs="Arial"/>
        </w:rPr>
        <w:t xml:space="preserve"> (represented by a red</w:t>
      </w:r>
      <w:r>
        <w:rPr>
          <w:rFonts w:ascii="Arial" w:hAnsi="Arial" w:cs="Arial"/>
        </w:rPr>
        <w:t xml:space="preserve"> faux fur fabric</w:t>
      </w:r>
      <w:r w:rsidRPr="003823A9">
        <w:rPr>
          <w:rFonts w:ascii="Arial" w:hAnsi="Arial" w:cs="Arial"/>
        </w:rPr>
        <w:t>).</w:t>
      </w:r>
      <w:r>
        <w:rPr>
          <w:rFonts w:ascii="Arial" w:hAnsi="Arial" w:cs="Arial"/>
        </w:rPr>
        <w:t xml:space="preserve">  Half of the class will complete the activity on the Black Forest and half of the class will complete the activity on the Red Grassland.  Pom poms come in three different colors: red, white and black.  </w:t>
      </w:r>
    </w:p>
    <w:p w:rsidR="007D49A9" w:rsidRDefault="007D49A9" w:rsidP="007D49A9">
      <w:pPr>
        <w:autoSpaceDE w:val="0"/>
        <w:autoSpaceDN w:val="0"/>
        <w:adjustRightInd w:val="0"/>
        <w:ind w:left="720"/>
        <w:rPr>
          <w:rFonts w:ascii="Arial" w:hAnsi="Arial" w:cs="Arial"/>
        </w:rPr>
      </w:pPr>
      <w:r>
        <w:rPr>
          <w:rFonts w:ascii="Arial" w:hAnsi="Arial" w:cs="Arial"/>
        </w:rPr>
        <w:t xml:space="preserve">Alternatively, if you have a small class you can complete the simulation with all of the students for the Black Forest habitat first and then complete the simulation for the Red Grassland second.  </w:t>
      </w:r>
    </w:p>
    <w:p w:rsidR="007D49A9" w:rsidRDefault="007D49A9" w:rsidP="007D49A9">
      <w:pPr>
        <w:numPr>
          <w:ilvl w:val="0"/>
          <w:numId w:val="6"/>
        </w:numPr>
        <w:autoSpaceDE w:val="0"/>
        <w:autoSpaceDN w:val="0"/>
        <w:adjustRightInd w:val="0"/>
        <w:rPr>
          <w:rFonts w:ascii="Arial" w:hAnsi="Arial" w:cs="Arial"/>
        </w:rPr>
      </w:pPr>
      <w:r>
        <w:rPr>
          <w:rFonts w:ascii="Arial" w:hAnsi="Arial" w:cs="Arial"/>
        </w:rPr>
        <w:t>Get student helpers to place 30 pom poms of each color on each of the habitats.  So, each habitat will have 30 white pom poms, 30 red pom poms, and 30 black pom poms.  This is your Generation 1 pompom data (already included on the teacher simulation chart provided).  Record this data on the board.</w:t>
      </w:r>
    </w:p>
    <w:p w:rsidR="007D49A9" w:rsidRDefault="007D49A9" w:rsidP="007D49A9">
      <w:pPr>
        <w:numPr>
          <w:ilvl w:val="0"/>
          <w:numId w:val="6"/>
        </w:numPr>
        <w:autoSpaceDE w:val="0"/>
        <w:autoSpaceDN w:val="0"/>
        <w:adjustRightInd w:val="0"/>
        <w:rPr>
          <w:rFonts w:ascii="Arial" w:hAnsi="Arial" w:cs="Arial"/>
        </w:rPr>
      </w:pPr>
      <w:r>
        <w:rPr>
          <w:rFonts w:ascii="Arial" w:hAnsi="Arial" w:cs="Arial"/>
        </w:rPr>
        <w:t xml:space="preserve">Give </w:t>
      </w:r>
      <w:proofErr w:type="gramStart"/>
      <w:r>
        <w:rPr>
          <w:rFonts w:ascii="Arial" w:hAnsi="Arial" w:cs="Arial"/>
        </w:rPr>
        <w:t>each student an adaptation simulation student handout and ask them</w:t>
      </w:r>
      <w:proofErr w:type="gramEnd"/>
      <w:r>
        <w:rPr>
          <w:rFonts w:ascii="Arial" w:hAnsi="Arial" w:cs="Arial"/>
        </w:rPr>
        <w:t xml:space="preserve"> to make predictions about what color pompom will survive better in each habitat.  </w:t>
      </w:r>
    </w:p>
    <w:p w:rsidR="007D49A9" w:rsidRDefault="007D49A9" w:rsidP="007D49A9">
      <w:pPr>
        <w:numPr>
          <w:ilvl w:val="0"/>
          <w:numId w:val="6"/>
        </w:numPr>
        <w:autoSpaceDE w:val="0"/>
        <w:autoSpaceDN w:val="0"/>
        <w:adjustRightInd w:val="0"/>
        <w:rPr>
          <w:rFonts w:ascii="Arial" w:hAnsi="Arial" w:cs="Arial"/>
        </w:rPr>
      </w:pPr>
      <w:r>
        <w:rPr>
          <w:rFonts w:ascii="Arial" w:hAnsi="Arial" w:cs="Arial"/>
        </w:rPr>
        <w:t xml:space="preserve">Then, arm the hunters and provide them with a stomach (cup) to fill.  Divide the spoons, forks, and knives equally among each group of students (those hunting on the forest and those hunting on the grassland).  Tell the students that they must get the pom poms into their cups using only their hunting device (not the cup or their fingers).  Ask each student to make predictions about which type of hunter will survive better in each habitat.  </w:t>
      </w:r>
    </w:p>
    <w:p w:rsidR="007D49A9" w:rsidRPr="003823A9" w:rsidRDefault="007D49A9" w:rsidP="007D49A9">
      <w:pPr>
        <w:numPr>
          <w:ilvl w:val="0"/>
          <w:numId w:val="6"/>
        </w:numPr>
        <w:autoSpaceDE w:val="0"/>
        <w:autoSpaceDN w:val="0"/>
        <w:adjustRightInd w:val="0"/>
        <w:rPr>
          <w:rFonts w:ascii="Arial" w:hAnsi="Arial" w:cs="Arial"/>
        </w:rPr>
      </w:pPr>
      <w:r>
        <w:rPr>
          <w:rFonts w:ascii="Arial" w:hAnsi="Arial" w:cs="Arial"/>
        </w:rPr>
        <w:t>Instructor</w:t>
      </w:r>
      <w:r w:rsidRPr="003823A9">
        <w:rPr>
          <w:rFonts w:ascii="Arial" w:hAnsi="Arial" w:cs="Arial"/>
        </w:rPr>
        <w:t xml:space="preserve"> will record the </w:t>
      </w:r>
      <w:r>
        <w:rPr>
          <w:rFonts w:ascii="Arial" w:hAnsi="Arial" w:cs="Arial"/>
        </w:rPr>
        <w:t xml:space="preserve">initial numbers of </w:t>
      </w:r>
      <w:r w:rsidRPr="003823A9">
        <w:rPr>
          <w:rFonts w:ascii="Arial" w:hAnsi="Arial" w:cs="Arial"/>
        </w:rPr>
        <w:t xml:space="preserve">each type of </w:t>
      </w:r>
      <w:r>
        <w:rPr>
          <w:rFonts w:ascii="Arial" w:hAnsi="Arial" w:cs="Arial"/>
        </w:rPr>
        <w:t>utensil (</w:t>
      </w:r>
      <w:r w:rsidRPr="003823A9">
        <w:rPr>
          <w:rFonts w:ascii="Arial" w:hAnsi="Arial" w:cs="Arial"/>
        </w:rPr>
        <w:t>hunter</w:t>
      </w:r>
      <w:r>
        <w:rPr>
          <w:rFonts w:ascii="Arial" w:hAnsi="Arial" w:cs="Arial"/>
        </w:rPr>
        <w:t>)</w:t>
      </w:r>
      <w:r w:rsidRPr="003823A9">
        <w:rPr>
          <w:rFonts w:ascii="Arial" w:hAnsi="Arial" w:cs="Arial"/>
        </w:rPr>
        <w:t xml:space="preserve"> in each habitat on the board</w:t>
      </w:r>
      <w:r>
        <w:rPr>
          <w:rFonts w:ascii="Arial" w:hAnsi="Arial" w:cs="Arial"/>
        </w:rPr>
        <w:t xml:space="preserve"> and in their teacher simulation chart (provided)</w:t>
      </w:r>
      <w:r w:rsidRPr="003823A9">
        <w:rPr>
          <w:rFonts w:ascii="Arial" w:hAnsi="Arial" w:cs="Arial"/>
        </w:rPr>
        <w:t>.</w:t>
      </w:r>
      <w:r>
        <w:rPr>
          <w:rFonts w:ascii="Arial" w:hAnsi="Arial" w:cs="Arial"/>
        </w:rPr>
        <w:t xml:space="preserve">  This is your Generation 1 hunter data.</w:t>
      </w:r>
    </w:p>
    <w:p w:rsidR="007D49A9" w:rsidRDefault="007D49A9" w:rsidP="007D49A9">
      <w:pPr>
        <w:numPr>
          <w:ilvl w:val="0"/>
          <w:numId w:val="6"/>
        </w:numPr>
        <w:autoSpaceDE w:val="0"/>
        <w:autoSpaceDN w:val="0"/>
        <w:adjustRightInd w:val="0"/>
        <w:rPr>
          <w:rFonts w:ascii="Arial" w:hAnsi="Arial" w:cs="Arial"/>
        </w:rPr>
      </w:pPr>
      <w:r>
        <w:rPr>
          <w:rFonts w:ascii="Arial" w:hAnsi="Arial" w:cs="Arial"/>
        </w:rPr>
        <w:t>Tell the class the signal that will indicate they should</w:t>
      </w:r>
      <w:r w:rsidRPr="003823A9">
        <w:rPr>
          <w:rFonts w:ascii="Arial" w:hAnsi="Arial" w:cs="Arial"/>
        </w:rPr>
        <w:t xml:space="preserve"> start feeding.  </w:t>
      </w:r>
      <w:r>
        <w:rPr>
          <w:rFonts w:ascii="Arial" w:hAnsi="Arial" w:cs="Arial"/>
        </w:rPr>
        <w:t>Encourage students to compete with their fellow hunters if necessary</w:t>
      </w:r>
      <w:r w:rsidRPr="003823A9">
        <w:rPr>
          <w:rFonts w:ascii="Arial" w:hAnsi="Arial" w:cs="Arial"/>
        </w:rPr>
        <w:t xml:space="preserve">.  However, once a </w:t>
      </w:r>
      <w:r>
        <w:rPr>
          <w:rFonts w:ascii="Arial" w:hAnsi="Arial" w:cs="Arial"/>
        </w:rPr>
        <w:t>pompom</w:t>
      </w:r>
      <w:r w:rsidRPr="003823A9">
        <w:rPr>
          <w:rFonts w:ascii="Arial" w:hAnsi="Arial" w:cs="Arial"/>
        </w:rPr>
        <w:t xml:space="preserve"> is in a </w:t>
      </w:r>
      <w:r>
        <w:rPr>
          <w:rFonts w:ascii="Arial" w:hAnsi="Arial" w:cs="Arial"/>
        </w:rPr>
        <w:t>cup</w:t>
      </w:r>
      <w:r w:rsidRPr="003823A9">
        <w:rPr>
          <w:rFonts w:ascii="Arial" w:hAnsi="Arial" w:cs="Arial"/>
        </w:rPr>
        <w:t xml:space="preserve"> it is off limits.  </w:t>
      </w:r>
      <w:r>
        <w:rPr>
          <w:rFonts w:ascii="Arial" w:hAnsi="Arial" w:cs="Arial"/>
        </w:rPr>
        <w:t xml:space="preserve">Then model calling time and ending the feeding session.  </w:t>
      </w:r>
    </w:p>
    <w:p w:rsidR="007D49A9" w:rsidRPr="003823A9" w:rsidRDefault="007D49A9" w:rsidP="007D49A9">
      <w:pPr>
        <w:numPr>
          <w:ilvl w:val="0"/>
          <w:numId w:val="6"/>
        </w:numPr>
        <w:autoSpaceDE w:val="0"/>
        <w:autoSpaceDN w:val="0"/>
        <w:adjustRightInd w:val="0"/>
        <w:rPr>
          <w:rFonts w:ascii="Arial" w:hAnsi="Arial" w:cs="Arial"/>
        </w:rPr>
      </w:pPr>
      <w:r>
        <w:rPr>
          <w:rFonts w:ascii="Arial" w:hAnsi="Arial" w:cs="Arial"/>
        </w:rPr>
        <w:t xml:space="preserve">Complete at least one (and possibly more) practice round before starting to record the data to ensure that students understand the instructions.  </w:t>
      </w:r>
    </w:p>
    <w:p w:rsidR="007D49A9" w:rsidRDefault="007D49A9" w:rsidP="007D49A9">
      <w:pPr>
        <w:numPr>
          <w:ilvl w:val="0"/>
          <w:numId w:val="6"/>
        </w:numPr>
        <w:autoSpaceDE w:val="0"/>
        <w:autoSpaceDN w:val="0"/>
        <w:adjustRightInd w:val="0"/>
        <w:rPr>
          <w:rFonts w:ascii="Arial" w:hAnsi="Arial" w:cs="Arial"/>
        </w:rPr>
      </w:pPr>
      <w:r>
        <w:rPr>
          <w:rFonts w:ascii="Arial" w:hAnsi="Arial" w:cs="Arial"/>
        </w:rPr>
        <w:t xml:space="preserve">Conduct the first feeding session using the start and stop signals.  Give students 30 seconds (more if they have trouble collecting the pom poms) and make sure that students are using only their hunting device to get the pom poms in the cup.  </w:t>
      </w:r>
    </w:p>
    <w:p w:rsidR="007D49A9" w:rsidRPr="00790612" w:rsidRDefault="007D49A9" w:rsidP="007D49A9">
      <w:pPr>
        <w:numPr>
          <w:ilvl w:val="0"/>
          <w:numId w:val="6"/>
        </w:numPr>
        <w:autoSpaceDE w:val="0"/>
        <w:autoSpaceDN w:val="0"/>
        <w:adjustRightInd w:val="0"/>
        <w:rPr>
          <w:rFonts w:ascii="Arial" w:hAnsi="Arial" w:cs="Arial"/>
        </w:rPr>
      </w:pPr>
      <w:r>
        <w:rPr>
          <w:rFonts w:ascii="Arial" w:hAnsi="Arial" w:cs="Arial"/>
        </w:rPr>
        <w:t xml:space="preserve">Then, ask the students to count the number of pom poms they collected of each color.  Give each student a record sheet (for their habitat) and ask them to write down the number of pom poms for each color and the total number.  Ask the student groups (one for each habitat) to line up according to how many pom poms they ate, from least to </w:t>
      </w:r>
      <w:r w:rsidRPr="00790612">
        <w:rPr>
          <w:rFonts w:ascii="Arial" w:hAnsi="Arial" w:cs="Arial"/>
        </w:rPr>
        <w:t xml:space="preserve">greatest.  </w:t>
      </w:r>
    </w:p>
    <w:p w:rsidR="007D49A9" w:rsidRDefault="007D49A9" w:rsidP="007D49A9">
      <w:pPr>
        <w:numPr>
          <w:ilvl w:val="0"/>
          <w:numId w:val="6"/>
        </w:numPr>
        <w:autoSpaceDE w:val="0"/>
        <w:autoSpaceDN w:val="0"/>
        <w:adjustRightInd w:val="0"/>
        <w:rPr>
          <w:rFonts w:ascii="Arial" w:hAnsi="Arial" w:cs="Arial"/>
        </w:rPr>
      </w:pPr>
      <w:r w:rsidRPr="00790612">
        <w:rPr>
          <w:rFonts w:ascii="Arial" w:hAnsi="Arial" w:cs="Arial"/>
        </w:rPr>
        <w:t xml:space="preserve">For each habitat, have the students stay in line. Start with the person with the lowest number of </w:t>
      </w:r>
      <w:r>
        <w:rPr>
          <w:rFonts w:ascii="Arial" w:hAnsi="Arial" w:cs="Arial"/>
        </w:rPr>
        <w:t>pom poms</w:t>
      </w:r>
      <w:r w:rsidRPr="00790612">
        <w:rPr>
          <w:rFonts w:ascii="Arial" w:hAnsi="Arial" w:cs="Arial"/>
        </w:rPr>
        <w:t xml:space="preserve">, and give the student that “died” the same implement as the person with the highest number of </w:t>
      </w:r>
      <w:r>
        <w:rPr>
          <w:rFonts w:ascii="Arial" w:hAnsi="Arial" w:cs="Arial"/>
        </w:rPr>
        <w:t>pom poms</w:t>
      </w:r>
      <w:r w:rsidRPr="00790612">
        <w:rPr>
          <w:rFonts w:ascii="Arial" w:hAnsi="Arial" w:cs="Arial"/>
        </w:rPr>
        <w:t>. Work your way up, matching each low person with the next person from the high end of the line. Record how many hunters of each type t</w:t>
      </w:r>
      <w:r>
        <w:rPr>
          <w:rFonts w:ascii="Arial" w:hAnsi="Arial" w:cs="Arial"/>
        </w:rPr>
        <w:t>here are in the next generation</w:t>
      </w:r>
      <w:r w:rsidRPr="00790612">
        <w:rPr>
          <w:rFonts w:ascii="Arial" w:hAnsi="Arial" w:cs="Arial"/>
        </w:rPr>
        <w:t xml:space="preserve"> </w:t>
      </w:r>
      <w:r w:rsidRPr="00790612">
        <w:rPr>
          <w:rFonts w:ascii="Arial" w:hAnsi="Arial" w:cs="Arial"/>
          <w:b/>
          <w:bCs/>
        </w:rPr>
        <w:t xml:space="preserve">after </w:t>
      </w:r>
      <w:r w:rsidRPr="00790612">
        <w:rPr>
          <w:rFonts w:ascii="Arial" w:hAnsi="Arial" w:cs="Arial"/>
        </w:rPr>
        <w:t xml:space="preserve">the implements </w:t>
      </w:r>
      <w:r>
        <w:rPr>
          <w:rFonts w:ascii="Arial" w:hAnsi="Arial" w:cs="Arial"/>
        </w:rPr>
        <w:t xml:space="preserve">are reassigned on the board and in the teacher simulation </w:t>
      </w:r>
      <w:proofErr w:type="gramStart"/>
      <w:r>
        <w:rPr>
          <w:rFonts w:ascii="Arial" w:hAnsi="Arial" w:cs="Arial"/>
        </w:rPr>
        <w:t>chart</w:t>
      </w:r>
      <w:r w:rsidRPr="00790612">
        <w:rPr>
          <w:rFonts w:ascii="Arial" w:hAnsi="Arial" w:cs="Arial"/>
        </w:rPr>
        <w:t>.</w:t>
      </w:r>
      <w:proofErr w:type="gramEnd"/>
      <w:r w:rsidRPr="00790612">
        <w:rPr>
          <w:rFonts w:ascii="Arial" w:hAnsi="Arial" w:cs="Arial"/>
        </w:rPr>
        <w:t xml:space="preserve"> </w:t>
      </w:r>
    </w:p>
    <w:p w:rsidR="007D49A9" w:rsidRPr="00790612" w:rsidRDefault="007D49A9" w:rsidP="007D49A9">
      <w:pPr>
        <w:numPr>
          <w:ilvl w:val="0"/>
          <w:numId w:val="6"/>
        </w:numPr>
        <w:autoSpaceDE w:val="0"/>
        <w:autoSpaceDN w:val="0"/>
        <w:adjustRightInd w:val="0"/>
        <w:rPr>
          <w:rFonts w:ascii="Arial" w:hAnsi="Arial" w:cs="Arial"/>
        </w:rPr>
      </w:pPr>
      <w:r>
        <w:rPr>
          <w:rFonts w:ascii="Arial" w:hAnsi="Arial" w:cs="Arial"/>
        </w:rPr>
        <w:t>Get a student volunteer from each habitat group to collect the record sheets from each person.  Use the record sheets to record the class data for each habitat.    For each habitat, determine how many pom poms of each color were eaten and how many remain.  Write the data on the board and in the teacher simulation handout.</w:t>
      </w:r>
    </w:p>
    <w:p w:rsidR="007D49A9" w:rsidRDefault="007D49A9" w:rsidP="007D49A9">
      <w:pPr>
        <w:numPr>
          <w:ilvl w:val="0"/>
          <w:numId w:val="6"/>
        </w:numPr>
        <w:autoSpaceDE w:val="0"/>
        <w:autoSpaceDN w:val="0"/>
        <w:adjustRightInd w:val="0"/>
        <w:rPr>
          <w:rFonts w:ascii="Arial" w:hAnsi="Arial" w:cs="Arial"/>
        </w:rPr>
      </w:pPr>
      <w:r>
        <w:rPr>
          <w:rFonts w:ascii="Arial" w:hAnsi="Arial" w:cs="Arial"/>
        </w:rPr>
        <w:t>Calculate the number of pom poms that need to be added to each habitat.  Use the teacher simulation chart.  Count out the necessary number of pom poms for each habitat and have students help reseed each location.</w:t>
      </w:r>
    </w:p>
    <w:p w:rsidR="007D49A9" w:rsidRDefault="007D49A9" w:rsidP="007D49A9">
      <w:pPr>
        <w:numPr>
          <w:ilvl w:val="0"/>
          <w:numId w:val="6"/>
        </w:numPr>
        <w:autoSpaceDE w:val="0"/>
        <w:autoSpaceDN w:val="0"/>
        <w:adjustRightInd w:val="0"/>
        <w:rPr>
          <w:rFonts w:ascii="Arial" w:hAnsi="Arial" w:cs="Arial"/>
        </w:rPr>
      </w:pPr>
      <w:r>
        <w:rPr>
          <w:rFonts w:ascii="Arial" w:hAnsi="Arial" w:cs="Arial"/>
        </w:rPr>
        <w:t>Conduct the second generation of the simulation.  Repeat steps 9-13.  More instructions specific to the generation 2 feeding are below.</w:t>
      </w:r>
    </w:p>
    <w:p w:rsidR="007D49A9" w:rsidRDefault="007D49A9" w:rsidP="007D49A9">
      <w:pPr>
        <w:numPr>
          <w:ilvl w:val="0"/>
          <w:numId w:val="6"/>
        </w:numPr>
        <w:autoSpaceDE w:val="0"/>
        <w:autoSpaceDN w:val="0"/>
        <w:adjustRightInd w:val="0"/>
        <w:rPr>
          <w:rFonts w:ascii="Arial" w:hAnsi="Arial" w:cs="Arial"/>
        </w:rPr>
      </w:pPr>
      <w:r>
        <w:rPr>
          <w:rFonts w:ascii="Arial" w:hAnsi="Arial" w:cs="Arial"/>
        </w:rPr>
        <w:t>Conduct the second feeding session using the start and stop signals.  Give students 30 seconds (more if they have trouble collecting the pom poms).</w:t>
      </w:r>
    </w:p>
    <w:p w:rsidR="007D49A9" w:rsidRPr="00790612" w:rsidRDefault="007D49A9" w:rsidP="007D49A9">
      <w:pPr>
        <w:numPr>
          <w:ilvl w:val="0"/>
          <w:numId w:val="6"/>
        </w:numPr>
        <w:autoSpaceDE w:val="0"/>
        <w:autoSpaceDN w:val="0"/>
        <w:adjustRightInd w:val="0"/>
        <w:rPr>
          <w:rFonts w:ascii="Arial" w:hAnsi="Arial" w:cs="Arial"/>
        </w:rPr>
      </w:pPr>
      <w:r>
        <w:rPr>
          <w:rFonts w:ascii="Arial" w:hAnsi="Arial" w:cs="Arial"/>
        </w:rPr>
        <w:t xml:space="preserve">Then, ask the students to count the number of pom poms they collected of each color.  Give each student a record sheet (for their habitat) and ask them to write down the number of pom poms for each color and the total number.  Ask the student groups (one for each habitat) to line up according to how many pom poms they ate, from least to </w:t>
      </w:r>
      <w:r w:rsidRPr="00790612">
        <w:rPr>
          <w:rFonts w:ascii="Arial" w:hAnsi="Arial" w:cs="Arial"/>
        </w:rPr>
        <w:t xml:space="preserve">greatest.  </w:t>
      </w:r>
    </w:p>
    <w:p w:rsidR="007D49A9" w:rsidRDefault="007D49A9" w:rsidP="007D49A9">
      <w:pPr>
        <w:numPr>
          <w:ilvl w:val="0"/>
          <w:numId w:val="6"/>
        </w:numPr>
        <w:autoSpaceDE w:val="0"/>
        <w:autoSpaceDN w:val="0"/>
        <w:adjustRightInd w:val="0"/>
        <w:rPr>
          <w:rFonts w:ascii="Arial" w:hAnsi="Arial" w:cs="Arial"/>
        </w:rPr>
      </w:pPr>
      <w:r w:rsidRPr="00790612">
        <w:rPr>
          <w:rFonts w:ascii="Arial" w:hAnsi="Arial" w:cs="Arial"/>
        </w:rPr>
        <w:t xml:space="preserve">For each habitat, have the students stay in line. Start with the person with the lowest number of </w:t>
      </w:r>
      <w:r>
        <w:rPr>
          <w:rFonts w:ascii="Arial" w:hAnsi="Arial" w:cs="Arial"/>
        </w:rPr>
        <w:t>pom poms</w:t>
      </w:r>
      <w:r w:rsidRPr="00790612">
        <w:rPr>
          <w:rFonts w:ascii="Arial" w:hAnsi="Arial" w:cs="Arial"/>
        </w:rPr>
        <w:t xml:space="preserve">, and give the student that “died” the same implement as the person with the highest number of </w:t>
      </w:r>
      <w:r>
        <w:rPr>
          <w:rFonts w:ascii="Arial" w:hAnsi="Arial" w:cs="Arial"/>
        </w:rPr>
        <w:t>pom poms</w:t>
      </w:r>
      <w:r w:rsidRPr="00790612">
        <w:rPr>
          <w:rFonts w:ascii="Arial" w:hAnsi="Arial" w:cs="Arial"/>
        </w:rPr>
        <w:t>. Work your way up, matching each low person with the next person from the high end of the line. Record how many hunters of each type t</w:t>
      </w:r>
      <w:r>
        <w:rPr>
          <w:rFonts w:ascii="Arial" w:hAnsi="Arial" w:cs="Arial"/>
        </w:rPr>
        <w:t>here are in the next generation</w:t>
      </w:r>
      <w:r w:rsidRPr="00790612">
        <w:rPr>
          <w:rFonts w:ascii="Arial" w:hAnsi="Arial" w:cs="Arial"/>
        </w:rPr>
        <w:t xml:space="preserve"> </w:t>
      </w:r>
      <w:r w:rsidRPr="00790612">
        <w:rPr>
          <w:rFonts w:ascii="Arial" w:hAnsi="Arial" w:cs="Arial"/>
          <w:b/>
          <w:bCs/>
        </w:rPr>
        <w:t xml:space="preserve">after </w:t>
      </w:r>
      <w:r w:rsidRPr="00790612">
        <w:rPr>
          <w:rFonts w:ascii="Arial" w:hAnsi="Arial" w:cs="Arial"/>
        </w:rPr>
        <w:t xml:space="preserve">the implements </w:t>
      </w:r>
      <w:r>
        <w:rPr>
          <w:rFonts w:ascii="Arial" w:hAnsi="Arial" w:cs="Arial"/>
        </w:rPr>
        <w:t>are re-</w:t>
      </w:r>
      <w:proofErr w:type="gramStart"/>
      <w:r>
        <w:rPr>
          <w:rFonts w:ascii="Arial" w:hAnsi="Arial" w:cs="Arial"/>
        </w:rPr>
        <w:t>assigned.</w:t>
      </w:r>
      <w:proofErr w:type="gramEnd"/>
      <w:r>
        <w:rPr>
          <w:rFonts w:ascii="Arial" w:hAnsi="Arial" w:cs="Arial"/>
        </w:rPr>
        <w:t xml:space="preserve">  This is your Generation 3 hunter utensil data.</w:t>
      </w:r>
    </w:p>
    <w:p w:rsidR="007D49A9" w:rsidRDefault="007D49A9" w:rsidP="007D49A9">
      <w:pPr>
        <w:numPr>
          <w:ilvl w:val="0"/>
          <w:numId w:val="6"/>
        </w:numPr>
        <w:autoSpaceDE w:val="0"/>
        <w:autoSpaceDN w:val="0"/>
        <w:adjustRightInd w:val="0"/>
        <w:rPr>
          <w:rFonts w:ascii="Arial" w:hAnsi="Arial" w:cs="Arial"/>
        </w:rPr>
      </w:pPr>
      <w:r>
        <w:rPr>
          <w:rFonts w:ascii="Arial" w:hAnsi="Arial" w:cs="Arial"/>
        </w:rPr>
        <w:t>Get a student volunteer from each habitat group to collect the record sheets from each person.  For each habitat, determine how many pom poms of each color were eaten and how many remain and record.  This is your Generation 3 pompom data.</w:t>
      </w:r>
    </w:p>
    <w:p w:rsidR="007D49A9" w:rsidRDefault="007D49A9" w:rsidP="007D49A9">
      <w:pPr>
        <w:numPr>
          <w:ilvl w:val="0"/>
          <w:numId w:val="6"/>
        </w:numPr>
        <w:autoSpaceDE w:val="0"/>
        <w:autoSpaceDN w:val="0"/>
        <w:adjustRightInd w:val="0"/>
        <w:rPr>
          <w:rFonts w:ascii="Arial" w:hAnsi="Arial" w:cs="Arial"/>
        </w:rPr>
      </w:pPr>
      <w:r>
        <w:rPr>
          <w:rFonts w:ascii="Arial" w:hAnsi="Arial" w:cs="Arial"/>
        </w:rPr>
        <w:t>Have the teacher record all the data for day 2.</w:t>
      </w:r>
    </w:p>
    <w:p w:rsidR="007D49A9" w:rsidRDefault="007D49A9" w:rsidP="007D49A9">
      <w:pPr>
        <w:autoSpaceDE w:val="0"/>
        <w:autoSpaceDN w:val="0"/>
        <w:adjustRightInd w:val="0"/>
        <w:rPr>
          <w:rFonts w:ascii="Arial" w:hAnsi="Arial" w:cs="Arial"/>
        </w:rPr>
      </w:pPr>
    </w:p>
    <w:p w:rsidR="007D49A9" w:rsidRDefault="007D49A9" w:rsidP="007D49A9">
      <w:pPr>
        <w:rPr>
          <w:rFonts w:ascii="Arial" w:hAnsi="Arial" w:cs="Arial"/>
        </w:rPr>
      </w:pPr>
      <w:r w:rsidRPr="00696705">
        <w:rPr>
          <w:rFonts w:ascii="Arial" w:hAnsi="Arial" w:cs="Arial"/>
          <w:b/>
        </w:rPr>
        <w:t>Closure:</w:t>
      </w:r>
      <w:r>
        <w:rPr>
          <w:rFonts w:ascii="Arial" w:hAnsi="Arial" w:cs="Arial"/>
        </w:rPr>
        <w:t xml:space="preserve">  Lead a class discussion on the adaptation simulation.  What color pom </w:t>
      </w:r>
      <w:proofErr w:type="spellStart"/>
      <w:r>
        <w:rPr>
          <w:rFonts w:ascii="Arial" w:hAnsi="Arial" w:cs="Arial"/>
        </w:rPr>
        <w:t>pom</w:t>
      </w:r>
      <w:proofErr w:type="spellEnd"/>
      <w:r>
        <w:rPr>
          <w:rFonts w:ascii="Arial" w:hAnsi="Arial" w:cs="Arial"/>
        </w:rPr>
        <w:t xml:space="preserve"> survived best in each environment? How does this relate to animals in real life?</w:t>
      </w:r>
    </w:p>
    <w:p w:rsidR="007D49A9" w:rsidRDefault="007D49A9" w:rsidP="007D49A9">
      <w:pPr>
        <w:autoSpaceDE w:val="0"/>
        <w:autoSpaceDN w:val="0"/>
        <w:adjustRightInd w:val="0"/>
        <w:rPr>
          <w:rFonts w:ascii="Arial" w:hAnsi="Arial" w:cs="Arial"/>
        </w:rPr>
      </w:pPr>
    </w:p>
    <w:p w:rsidR="007D49A9" w:rsidRPr="0038111A" w:rsidRDefault="007D49A9" w:rsidP="007D49A9">
      <w:pPr>
        <w:autoSpaceDE w:val="0"/>
        <w:autoSpaceDN w:val="0"/>
        <w:adjustRightInd w:val="0"/>
        <w:rPr>
          <w:rFonts w:ascii="Arial" w:hAnsi="Arial" w:cs="Arial"/>
          <w:b/>
          <w:sz w:val="28"/>
          <w:u w:val="single"/>
        </w:rPr>
      </w:pPr>
      <w:r>
        <w:rPr>
          <w:rFonts w:ascii="Arial" w:hAnsi="Arial" w:cs="Arial"/>
          <w:b/>
          <w:sz w:val="28"/>
          <w:u w:val="single"/>
        </w:rPr>
        <w:br w:type="page"/>
      </w:r>
      <w:r w:rsidRPr="0038111A">
        <w:rPr>
          <w:rFonts w:ascii="Arial" w:hAnsi="Arial" w:cs="Arial"/>
          <w:b/>
          <w:sz w:val="28"/>
          <w:u w:val="single"/>
        </w:rPr>
        <w:t>Lesson #7 Part II</w:t>
      </w:r>
      <w:r>
        <w:rPr>
          <w:rFonts w:ascii="Arial" w:hAnsi="Arial" w:cs="Arial"/>
          <w:b/>
          <w:sz w:val="28"/>
          <w:u w:val="single"/>
        </w:rPr>
        <w:t xml:space="preserve"> - Analysis</w:t>
      </w:r>
      <w:r w:rsidRPr="0038111A">
        <w:rPr>
          <w:rFonts w:ascii="Arial" w:hAnsi="Arial" w:cs="Arial"/>
          <w:b/>
          <w:sz w:val="28"/>
          <w:u w:val="single"/>
        </w:rPr>
        <w:t>:</w:t>
      </w:r>
    </w:p>
    <w:p w:rsidR="007D49A9" w:rsidRDefault="007D49A9" w:rsidP="007D49A9">
      <w:pPr>
        <w:autoSpaceDE w:val="0"/>
        <w:autoSpaceDN w:val="0"/>
        <w:adjustRightInd w:val="0"/>
        <w:rPr>
          <w:rFonts w:ascii="Arial" w:hAnsi="Arial" w:cs="Arial"/>
          <w:b/>
          <w:u w:val="single"/>
        </w:rPr>
      </w:pPr>
    </w:p>
    <w:p w:rsidR="007D49A9" w:rsidRDefault="007D49A9" w:rsidP="007D49A9">
      <w:pPr>
        <w:autoSpaceDE w:val="0"/>
        <w:autoSpaceDN w:val="0"/>
        <w:adjustRightInd w:val="0"/>
        <w:rPr>
          <w:rFonts w:ascii="Arial" w:hAnsi="Arial" w:cs="Arial"/>
        </w:rPr>
      </w:pPr>
      <w:r>
        <w:rPr>
          <w:rFonts w:ascii="Arial" w:hAnsi="Arial" w:cs="Arial"/>
          <w:b/>
        </w:rPr>
        <w:t xml:space="preserve">Focus Activity:  </w:t>
      </w:r>
      <w:r>
        <w:rPr>
          <w:rFonts w:ascii="Arial" w:hAnsi="Arial" w:cs="Arial"/>
        </w:rPr>
        <w:t>In their science notebooks, ask students to write 3 ways that predators are adapted to capture prey.  Then discuss a few options as a class.  Possibilities may include:</w:t>
      </w:r>
    </w:p>
    <w:p w:rsidR="007D49A9" w:rsidRDefault="007D49A9" w:rsidP="007D49A9">
      <w:pPr>
        <w:autoSpaceDE w:val="0"/>
        <w:autoSpaceDN w:val="0"/>
        <w:adjustRightInd w:val="0"/>
        <w:rPr>
          <w:rFonts w:ascii="Arial" w:hAnsi="Arial" w:cs="Arial"/>
        </w:rPr>
      </w:pPr>
      <w:r>
        <w:rPr>
          <w:rFonts w:ascii="Arial" w:hAnsi="Arial" w:cs="Arial"/>
        </w:rPr>
        <w:tab/>
        <w:t xml:space="preserve">Physical characteristics:  speed, claws, teeth, strong jaw, </w:t>
      </w:r>
      <w:proofErr w:type="gramStart"/>
      <w:r>
        <w:rPr>
          <w:rFonts w:ascii="Arial" w:hAnsi="Arial" w:cs="Arial"/>
        </w:rPr>
        <w:t>physical</w:t>
      </w:r>
      <w:proofErr w:type="gramEnd"/>
      <w:r>
        <w:rPr>
          <w:rFonts w:ascii="Arial" w:hAnsi="Arial" w:cs="Arial"/>
        </w:rPr>
        <w:t xml:space="preserve"> strength, size</w:t>
      </w:r>
    </w:p>
    <w:p w:rsidR="007D49A9" w:rsidRPr="0010454F" w:rsidRDefault="007D49A9" w:rsidP="007D49A9">
      <w:pPr>
        <w:autoSpaceDE w:val="0"/>
        <w:autoSpaceDN w:val="0"/>
        <w:adjustRightInd w:val="0"/>
        <w:ind w:left="720"/>
        <w:rPr>
          <w:rFonts w:ascii="Arial" w:hAnsi="Arial" w:cs="Arial"/>
        </w:rPr>
      </w:pPr>
      <w:r>
        <w:rPr>
          <w:rFonts w:ascii="Arial" w:hAnsi="Arial" w:cs="Arial"/>
        </w:rPr>
        <w:t>Behavioral characteristics:  building traps (spiders), stalking prey, poison, ways to stun prey</w:t>
      </w:r>
    </w:p>
    <w:p w:rsidR="007D49A9" w:rsidRDefault="007D49A9" w:rsidP="007D49A9">
      <w:pPr>
        <w:autoSpaceDE w:val="0"/>
        <w:autoSpaceDN w:val="0"/>
        <w:adjustRightInd w:val="0"/>
        <w:rPr>
          <w:rFonts w:ascii="Arial" w:hAnsi="Arial" w:cs="Arial"/>
        </w:rPr>
      </w:pPr>
    </w:p>
    <w:p w:rsidR="007D49A9" w:rsidRPr="00982ED0" w:rsidRDefault="007D49A9" w:rsidP="007D49A9">
      <w:pPr>
        <w:autoSpaceDE w:val="0"/>
        <w:autoSpaceDN w:val="0"/>
        <w:adjustRightInd w:val="0"/>
        <w:rPr>
          <w:rFonts w:ascii="Arial" w:hAnsi="Arial" w:cs="Arial"/>
        </w:rPr>
      </w:pPr>
      <w:r>
        <w:rPr>
          <w:rFonts w:ascii="Arial" w:hAnsi="Arial" w:cs="Arial"/>
          <w:b/>
        </w:rPr>
        <w:t>Continuation of Activity:</w:t>
      </w:r>
    </w:p>
    <w:p w:rsidR="007D49A9" w:rsidRDefault="007D49A9" w:rsidP="007D49A9">
      <w:pPr>
        <w:numPr>
          <w:ilvl w:val="0"/>
          <w:numId w:val="6"/>
        </w:numPr>
        <w:autoSpaceDE w:val="0"/>
        <w:autoSpaceDN w:val="0"/>
        <w:adjustRightInd w:val="0"/>
        <w:rPr>
          <w:rFonts w:ascii="Arial" w:hAnsi="Arial" w:cs="Arial"/>
        </w:rPr>
      </w:pPr>
      <w:r>
        <w:rPr>
          <w:rFonts w:ascii="Arial" w:hAnsi="Arial" w:cs="Arial"/>
        </w:rPr>
        <w:t>Direct students to return to their adaptation simulation student handout.  Students will fill in their chart with the class data from the board.  Students will use the data to make bar graphs representing the population data for the hunters and pom poms over the three generations.</w:t>
      </w:r>
    </w:p>
    <w:p w:rsidR="007D49A9" w:rsidRDefault="007D49A9" w:rsidP="007D49A9">
      <w:pPr>
        <w:numPr>
          <w:ilvl w:val="0"/>
          <w:numId w:val="6"/>
        </w:numPr>
        <w:autoSpaceDE w:val="0"/>
        <w:autoSpaceDN w:val="0"/>
        <w:adjustRightInd w:val="0"/>
        <w:rPr>
          <w:rFonts w:ascii="Arial" w:hAnsi="Arial" w:cs="Arial"/>
        </w:rPr>
      </w:pPr>
      <w:r>
        <w:rPr>
          <w:rFonts w:ascii="Arial" w:hAnsi="Arial" w:cs="Arial"/>
        </w:rPr>
        <w:t>Students may complete one, 2, or all 4 of the graphs.  Students may do the graphs individually, in groups of 2 (each person does 2 of the graphs) or in groups of 4 with each person completing one of the graphs.</w:t>
      </w:r>
    </w:p>
    <w:p w:rsidR="007D49A9" w:rsidRDefault="007D49A9" w:rsidP="007D49A9">
      <w:pPr>
        <w:numPr>
          <w:ilvl w:val="0"/>
          <w:numId w:val="6"/>
        </w:numPr>
        <w:autoSpaceDE w:val="0"/>
        <w:autoSpaceDN w:val="0"/>
        <w:adjustRightInd w:val="0"/>
        <w:rPr>
          <w:rFonts w:ascii="Arial" w:hAnsi="Arial" w:cs="Arial"/>
        </w:rPr>
      </w:pPr>
      <w:r>
        <w:rPr>
          <w:rFonts w:ascii="Arial" w:hAnsi="Arial" w:cs="Arial"/>
        </w:rPr>
        <w:t>Students will work in small groups to complete the adaptation simulation analysis questions in their lab notebooks.  Students will use their data and graphs to answer the questions.  Instructor can assist groups and ask questions about the results, how the students interpret the data, and relate the activity to adaptation over time.</w:t>
      </w:r>
    </w:p>
    <w:p w:rsidR="007D49A9" w:rsidRPr="00982ED0" w:rsidRDefault="007D49A9" w:rsidP="007D49A9">
      <w:pPr>
        <w:numPr>
          <w:ilvl w:val="0"/>
          <w:numId w:val="6"/>
        </w:numPr>
        <w:autoSpaceDE w:val="0"/>
        <w:autoSpaceDN w:val="0"/>
        <w:adjustRightInd w:val="0"/>
        <w:rPr>
          <w:rFonts w:ascii="Arial" w:hAnsi="Arial" w:cs="Arial"/>
        </w:rPr>
      </w:pPr>
      <w:r>
        <w:rPr>
          <w:rFonts w:ascii="Arial" w:hAnsi="Arial" w:cs="Arial"/>
        </w:rPr>
        <w:t xml:space="preserve">Work on the </w:t>
      </w:r>
      <w:r>
        <w:rPr>
          <w:rFonts w:ascii="Arial" w:hAnsi="Arial" w:cs="Arial"/>
          <w:i/>
        </w:rPr>
        <w:t xml:space="preserve">Cacti and Deer </w:t>
      </w:r>
      <w:r>
        <w:rPr>
          <w:rFonts w:ascii="Arial" w:hAnsi="Arial" w:cs="Arial"/>
        </w:rPr>
        <w:t xml:space="preserve">extension activity (provided) after students finish the data analysis. </w:t>
      </w:r>
    </w:p>
    <w:p w:rsidR="007D49A9" w:rsidRDefault="007D49A9" w:rsidP="007D49A9">
      <w:pPr>
        <w:rPr>
          <w:rFonts w:ascii="Arial" w:hAnsi="Arial" w:cs="Arial"/>
          <w:b/>
        </w:rPr>
      </w:pPr>
    </w:p>
    <w:p w:rsidR="007D49A9" w:rsidRDefault="007D49A9" w:rsidP="007D49A9">
      <w:pPr>
        <w:rPr>
          <w:rFonts w:ascii="Arial" w:hAnsi="Arial" w:cs="Arial"/>
        </w:rPr>
      </w:pPr>
      <w:r w:rsidRPr="00696705">
        <w:rPr>
          <w:rFonts w:ascii="Arial" w:hAnsi="Arial" w:cs="Arial"/>
          <w:b/>
        </w:rPr>
        <w:t>Closure:</w:t>
      </w:r>
      <w:r>
        <w:rPr>
          <w:rFonts w:ascii="Arial" w:hAnsi="Arial" w:cs="Arial"/>
        </w:rPr>
        <w:t xml:space="preserve">  Lead a class discussion on the adaptation simulation.  How did this simulation represent adaptation over time?  How did the pom poms adapt in the red grasslands?  How did the pom poms adapt in the black forest?  How did the hunters adapt in each habitat?  Did individual hunters or individual pom poms adapt?  Explain.  How does adaptation over time explain all the differences in living things?  </w:t>
      </w:r>
    </w:p>
    <w:p w:rsidR="007D49A9" w:rsidRDefault="007D49A9" w:rsidP="007D49A9">
      <w:pPr>
        <w:autoSpaceDE w:val="0"/>
        <w:autoSpaceDN w:val="0"/>
        <w:adjustRightInd w:val="0"/>
        <w:rPr>
          <w:rFonts w:ascii="Arial" w:hAnsi="Arial" w:cs="Arial"/>
          <w:i/>
        </w:rPr>
      </w:pPr>
    </w:p>
    <w:p w:rsidR="007D49A9" w:rsidRDefault="007D49A9" w:rsidP="007D49A9">
      <w:pPr>
        <w:autoSpaceDE w:val="0"/>
        <w:autoSpaceDN w:val="0"/>
        <w:adjustRightInd w:val="0"/>
        <w:rPr>
          <w:rFonts w:ascii="Arial" w:hAnsi="Arial" w:cs="Arial"/>
        </w:rPr>
      </w:pPr>
      <w:r w:rsidRPr="00982ED0">
        <w:rPr>
          <w:rFonts w:ascii="Arial" w:hAnsi="Arial" w:cs="Arial"/>
          <w:b/>
        </w:rPr>
        <w:t>Extended Discussion Question:</w:t>
      </w:r>
      <w:r>
        <w:rPr>
          <w:rFonts w:ascii="Arial" w:hAnsi="Arial" w:cs="Arial"/>
        </w:rPr>
        <w:t xml:space="preserve"> </w:t>
      </w:r>
      <w:r w:rsidRPr="003823A9">
        <w:rPr>
          <w:rFonts w:ascii="Arial" w:hAnsi="Arial" w:cs="Arial"/>
        </w:rPr>
        <w:t xml:space="preserve">What do you think would happen to the hunter and </w:t>
      </w:r>
      <w:r>
        <w:rPr>
          <w:rFonts w:ascii="Arial" w:hAnsi="Arial" w:cs="Arial"/>
        </w:rPr>
        <w:t>pompom</w:t>
      </w:r>
      <w:r w:rsidRPr="003823A9">
        <w:rPr>
          <w:rFonts w:ascii="Arial" w:hAnsi="Arial" w:cs="Arial"/>
        </w:rPr>
        <w:t xml:space="preserve"> populations if the black forest experienced a decade long drought and became </w:t>
      </w:r>
      <w:proofErr w:type="gramStart"/>
      <w:r>
        <w:rPr>
          <w:rFonts w:ascii="Arial" w:hAnsi="Arial" w:cs="Arial"/>
        </w:rPr>
        <w:t xml:space="preserve">a </w:t>
      </w:r>
      <w:r w:rsidRPr="003823A9">
        <w:rPr>
          <w:rFonts w:ascii="Arial" w:hAnsi="Arial" w:cs="Arial"/>
        </w:rPr>
        <w:t>red</w:t>
      </w:r>
      <w:proofErr w:type="gramEnd"/>
      <w:r w:rsidRPr="003823A9">
        <w:rPr>
          <w:rFonts w:ascii="Arial" w:hAnsi="Arial" w:cs="Arial"/>
        </w:rPr>
        <w:t xml:space="preserve"> </w:t>
      </w:r>
      <w:r>
        <w:rPr>
          <w:rFonts w:ascii="Arial" w:hAnsi="Arial" w:cs="Arial"/>
        </w:rPr>
        <w:t>grassland</w:t>
      </w:r>
      <w:r w:rsidRPr="003823A9">
        <w:rPr>
          <w:rFonts w:ascii="Arial" w:hAnsi="Arial" w:cs="Arial"/>
        </w:rPr>
        <w:t>?</w:t>
      </w:r>
      <w:r>
        <w:rPr>
          <w:rFonts w:ascii="Arial" w:hAnsi="Arial" w:cs="Arial"/>
        </w:rPr>
        <w:t xml:space="preserve">  First, make your prediction of what would happen if the population of pom poms in the black forest at the beginning included red, white and black pom poms.  Next, suppose</w:t>
      </w:r>
      <w:r w:rsidRPr="003823A9">
        <w:rPr>
          <w:rFonts w:ascii="Arial" w:hAnsi="Arial" w:cs="Arial"/>
        </w:rPr>
        <w:t xml:space="preserve"> that</w:t>
      </w:r>
      <w:r>
        <w:rPr>
          <w:rFonts w:ascii="Arial" w:hAnsi="Arial" w:cs="Arial"/>
        </w:rPr>
        <w:t xml:space="preserve"> adaptation over many generations had resulted in only black pom poms surviving in the black forest, and then a long drought resulted in this habitat turning into </w:t>
      </w:r>
      <w:proofErr w:type="gramStart"/>
      <w:r>
        <w:rPr>
          <w:rFonts w:ascii="Arial" w:hAnsi="Arial" w:cs="Arial"/>
        </w:rPr>
        <w:t>a red</w:t>
      </w:r>
      <w:proofErr w:type="gramEnd"/>
      <w:r>
        <w:rPr>
          <w:rFonts w:ascii="Arial" w:hAnsi="Arial" w:cs="Arial"/>
        </w:rPr>
        <w:t xml:space="preserve"> grassland</w:t>
      </w:r>
      <w:r w:rsidRPr="003823A9">
        <w:rPr>
          <w:rFonts w:ascii="Arial" w:hAnsi="Arial" w:cs="Arial"/>
        </w:rPr>
        <w:t>.</w:t>
      </w:r>
      <w:r>
        <w:rPr>
          <w:rFonts w:ascii="Arial" w:hAnsi="Arial" w:cs="Arial"/>
        </w:rPr>
        <w:t xml:space="preserve">  What might happen? Based on this example, explain</w:t>
      </w:r>
      <w:r w:rsidRPr="002003CE">
        <w:rPr>
          <w:rFonts w:ascii="Arial" w:hAnsi="Arial" w:cs="Arial"/>
        </w:rPr>
        <w:t xml:space="preserve"> </w:t>
      </w:r>
      <w:r w:rsidRPr="003823A9">
        <w:rPr>
          <w:rFonts w:ascii="Arial" w:hAnsi="Arial" w:cs="Arial"/>
        </w:rPr>
        <w:t xml:space="preserve">why </w:t>
      </w:r>
      <w:r>
        <w:rPr>
          <w:rFonts w:ascii="Arial" w:hAnsi="Arial" w:cs="Arial"/>
        </w:rPr>
        <w:t xml:space="preserve">adaptation </w:t>
      </w:r>
      <w:proofErr w:type="gramStart"/>
      <w:r>
        <w:rPr>
          <w:rFonts w:ascii="Arial" w:hAnsi="Arial" w:cs="Arial"/>
        </w:rPr>
        <w:t xml:space="preserve">can </w:t>
      </w:r>
      <w:r w:rsidRPr="003823A9">
        <w:rPr>
          <w:rFonts w:ascii="Arial" w:hAnsi="Arial" w:cs="Arial"/>
        </w:rPr>
        <w:t>not</w:t>
      </w:r>
      <w:proofErr w:type="gramEnd"/>
      <w:r w:rsidRPr="003823A9">
        <w:rPr>
          <w:rFonts w:ascii="Arial" w:hAnsi="Arial" w:cs="Arial"/>
        </w:rPr>
        <w:t xml:space="preserve"> occur if there</w:t>
      </w:r>
      <w:r>
        <w:rPr>
          <w:rFonts w:ascii="Arial" w:hAnsi="Arial" w:cs="Arial"/>
        </w:rPr>
        <w:t xml:space="preserve"> is </w:t>
      </w:r>
      <w:r w:rsidRPr="003823A9">
        <w:rPr>
          <w:rFonts w:ascii="Arial" w:hAnsi="Arial" w:cs="Arial"/>
        </w:rPr>
        <w:t>no variation in a characteristic</w:t>
      </w:r>
      <w:r>
        <w:rPr>
          <w:rFonts w:ascii="Arial" w:hAnsi="Arial" w:cs="Arial"/>
        </w:rPr>
        <w:t>.</w:t>
      </w:r>
    </w:p>
    <w:p w:rsidR="007D49A9" w:rsidRPr="00696705" w:rsidRDefault="007D49A9" w:rsidP="007D49A9">
      <w:pPr>
        <w:rPr>
          <w:rFonts w:ascii="Arial" w:hAnsi="Arial" w:cs="Arial"/>
          <w:b/>
        </w:rPr>
      </w:pPr>
    </w:p>
    <w:p w:rsidR="007D49A9" w:rsidRPr="00E86751" w:rsidRDefault="007D49A9" w:rsidP="007D49A9">
      <w:pPr>
        <w:rPr>
          <w:rFonts w:ascii="Arial" w:hAnsi="Arial" w:cs="Arial"/>
        </w:rPr>
      </w:pPr>
      <w:r w:rsidRPr="00696705">
        <w:rPr>
          <w:rFonts w:ascii="Arial" w:hAnsi="Arial" w:cs="Arial"/>
          <w:b/>
        </w:rPr>
        <w:t>Assessment:</w:t>
      </w:r>
      <w:r>
        <w:rPr>
          <w:rFonts w:ascii="Arial" w:hAnsi="Arial" w:cs="Arial"/>
          <w:b/>
        </w:rPr>
        <w:t xml:space="preserve"> </w:t>
      </w:r>
      <w:r>
        <w:rPr>
          <w:rFonts w:ascii="Arial" w:hAnsi="Arial" w:cs="Arial"/>
        </w:rPr>
        <w:t>Science notebooks responses, simulation data charts, graphs, and analysis question responses, simulation activity and discussion participation</w:t>
      </w:r>
    </w:p>
    <w:p w:rsidR="007D49A9" w:rsidRPr="00696705" w:rsidRDefault="007D49A9" w:rsidP="007D49A9">
      <w:pPr>
        <w:rPr>
          <w:rFonts w:ascii="Arial" w:hAnsi="Arial" w:cs="Arial"/>
        </w:rPr>
      </w:pPr>
    </w:p>
    <w:p w:rsidR="001A758A" w:rsidRDefault="001A758A"/>
    <w:p w:rsidR="007D49A9" w:rsidRDefault="007D49A9"/>
    <w:p w:rsidR="007D49A9" w:rsidRDefault="007D49A9"/>
    <w:p w:rsidR="007D49A9" w:rsidRPr="00CF1936" w:rsidRDefault="007D49A9" w:rsidP="007D49A9">
      <w:pPr>
        <w:autoSpaceDE w:val="0"/>
        <w:autoSpaceDN w:val="0"/>
        <w:adjustRightInd w:val="0"/>
        <w:rPr>
          <w:rFonts w:ascii="Arial" w:hAnsi="Arial" w:cs="Arial"/>
          <w:b/>
        </w:rPr>
      </w:pPr>
      <w:r w:rsidRPr="00CF1936">
        <w:rPr>
          <w:rFonts w:ascii="Arial" w:hAnsi="Arial" w:cs="Arial"/>
          <w:b/>
        </w:rPr>
        <w:t xml:space="preserve">Teacher </w:t>
      </w:r>
      <w:r>
        <w:rPr>
          <w:rFonts w:ascii="Arial" w:hAnsi="Arial" w:cs="Arial"/>
          <w:b/>
        </w:rPr>
        <w:t xml:space="preserve">Adaptation </w:t>
      </w:r>
      <w:r w:rsidRPr="00CF1936">
        <w:rPr>
          <w:rFonts w:ascii="Arial" w:hAnsi="Arial" w:cs="Arial"/>
          <w:b/>
        </w:rPr>
        <w:t xml:space="preserve">Simulation Chart: </w:t>
      </w:r>
      <w:r>
        <w:rPr>
          <w:rFonts w:ascii="Arial" w:hAnsi="Arial" w:cs="Arial"/>
          <w:b/>
        </w:rPr>
        <w:t>Red Grassland</w:t>
      </w:r>
    </w:p>
    <w:p w:rsidR="007D49A9" w:rsidRDefault="007D49A9" w:rsidP="007D49A9">
      <w:pPr>
        <w:autoSpaceDE w:val="0"/>
        <w:autoSpaceDN w:val="0"/>
        <w:adjustRightInd w:val="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7D49A9" w:rsidRPr="00F31265" w:rsidTr="007D49A9">
        <w:tc>
          <w:tcPr>
            <w:tcW w:w="2394" w:type="dxa"/>
            <w:tcBorders>
              <w:right w:val="nil"/>
            </w:tcBorders>
            <w:shd w:val="clear" w:color="auto" w:fill="auto"/>
          </w:tcPr>
          <w:p w:rsidR="007D49A9" w:rsidRPr="00F31265" w:rsidRDefault="007D49A9" w:rsidP="007D49A9">
            <w:pPr>
              <w:autoSpaceDE w:val="0"/>
              <w:autoSpaceDN w:val="0"/>
              <w:adjustRightInd w:val="0"/>
              <w:rPr>
                <w:rFonts w:ascii="Arial" w:hAnsi="Arial" w:cs="Arial"/>
                <w:b/>
                <w:sz w:val="28"/>
                <w:szCs w:val="28"/>
              </w:rPr>
            </w:pPr>
            <w:r w:rsidRPr="00F31265">
              <w:rPr>
                <w:rFonts w:ascii="Arial" w:hAnsi="Arial" w:cs="Arial"/>
                <w:b/>
                <w:sz w:val="28"/>
                <w:szCs w:val="28"/>
              </w:rPr>
              <w:t>Habitat Type:  Red Grassland</w:t>
            </w:r>
          </w:p>
        </w:tc>
        <w:tc>
          <w:tcPr>
            <w:tcW w:w="2394" w:type="dxa"/>
            <w:tcBorders>
              <w:left w:val="nil"/>
              <w:right w:val="nil"/>
            </w:tcBorders>
            <w:shd w:val="clear" w:color="auto" w:fill="auto"/>
          </w:tcPr>
          <w:p w:rsidR="007D49A9" w:rsidRPr="00F31265" w:rsidRDefault="007D49A9" w:rsidP="007D49A9">
            <w:pPr>
              <w:autoSpaceDE w:val="0"/>
              <w:autoSpaceDN w:val="0"/>
              <w:adjustRightInd w:val="0"/>
              <w:rPr>
                <w:rFonts w:ascii="Arial" w:hAnsi="Arial" w:cs="Arial"/>
                <w:b/>
              </w:rPr>
            </w:pPr>
          </w:p>
        </w:tc>
        <w:tc>
          <w:tcPr>
            <w:tcW w:w="2394" w:type="dxa"/>
            <w:tcBorders>
              <w:left w:val="nil"/>
              <w:right w:val="nil"/>
            </w:tcBorders>
            <w:shd w:val="clear" w:color="auto" w:fill="auto"/>
          </w:tcPr>
          <w:p w:rsidR="007D49A9" w:rsidRPr="00F31265" w:rsidRDefault="007D49A9" w:rsidP="007D49A9">
            <w:pPr>
              <w:autoSpaceDE w:val="0"/>
              <w:autoSpaceDN w:val="0"/>
              <w:adjustRightInd w:val="0"/>
              <w:rPr>
                <w:rFonts w:ascii="Arial" w:hAnsi="Arial" w:cs="Arial"/>
              </w:rPr>
            </w:pPr>
          </w:p>
        </w:tc>
        <w:tc>
          <w:tcPr>
            <w:tcW w:w="2394" w:type="dxa"/>
            <w:tcBorders>
              <w:left w:val="nil"/>
            </w:tcBorders>
            <w:shd w:val="clear" w:color="auto" w:fill="auto"/>
          </w:tcPr>
          <w:p w:rsidR="007D49A9" w:rsidRPr="00F31265" w:rsidRDefault="007D49A9" w:rsidP="007D49A9">
            <w:pPr>
              <w:autoSpaceDE w:val="0"/>
              <w:autoSpaceDN w:val="0"/>
              <w:adjustRightInd w:val="0"/>
              <w:rPr>
                <w:rFonts w:ascii="Arial" w:hAnsi="Arial" w:cs="Arial"/>
              </w:rPr>
            </w:pPr>
          </w:p>
        </w:tc>
      </w:tr>
      <w:tr w:rsidR="007D49A9" w:rsidRPr="00F31265" w:rsidTr="007D49A9">
        <w:tc>
          <w:tcPr>
            <w:tcW w:w="2394" w:type="dxa"/>
            <w:shd w:val="clear" w:color="auto" w:fill="auto"/>
          </w:tcPr>
          <w:p w:rsidR="007D49A9" w:rsidRPr="00F31265" w:rsidRDefault="007D49A9" w:rsidP="007D49A9">
            <w:pPr>
              <w:autoSpaceDE w:val="0"/>
              <w:autoSpaceDN w:val="0"/>
              <w:adjustRightInd w:val="0"/>
              <w:rPr>
                <w:rFonts w:ascii="Arial" w:hAnsi="Arial" w:cs="Arial"/>
                <w:b/>
              </w:rPr>
            </w:pPr>
            <w:r w:rsidRPr="00F31265">
              <w:rPr>
                <w:rFonts w:ascii="Arial" w:hAnsi="Arial" w:cs="Arial"/>
                <w:b/>
              </w:rPr>
              <w:t xml:space="preserve">Pom </w:t>
            </w:r>
            <w:proofErr w:type="spellStart"/>
            <w:r w:rsidRPr="00F31265">
              <w:rPr>
                <w:rFonts w:ascii="Arial" w:hAnsi="Arial" w:cs="Arial"/>
                <w:b/>
              </w:rPr>
              <w:t>pom</w:t>
            </w:r>
            <w:proofErr w:type="spellEnd"/>
            <w:r w:rsidRPr="00F31265">
              <w:rPr>
                <w:rFonts w:ascii="Arial" w:hAnsi="Arial" w:cs="Arial"/>
                <w:b/>
              </w:rPr>
              <w:t xml:space="preserve"> Color</w:t>
            </w:r>
          </w:p>
          <w:p w:rsidR="007D49A9" w:rsidRPr="00F31265" w:rsidRDefault="007D49A9" w:rsidP="007D49A9">
            <w:pPr>
              <w:autoSpaceDE w:val="0"/>
              <w:autoSpaceDN w:val="0"/>
              <w:adjustRightInd w:val="0"/>
              <w:rPr>
                <w:rFonts w:ascii="Arial" w:hAnsi="Arial" w:cs="Arial"/>
                <w:b/>
              </w:rPr>
            </w:pPr>
          </w:p>
        </w:tc>
        <w:tc>
          <w:tcPr>
            <w:tcW w:w="2394" w:type="dxa"/>
            <w:shd w:val="clear" w:color="auto" w:fill="auto"/>
          </w:tcPr>
          <w:p w:rsidR="007D49A9" w:rsidRPr="00F31265" w:rsidRDefault="007D49A9" w:rsidP="007D49A9">
            <w:pPr>
              <w:autoSpaceDE w:val="0"/>
              <w:autoSpaceDN w:val="0"/>
              <w:adjustRightInd w:val="0"/>
              <w:rPr>
                <w:rFonts w:ascii="Arial" w:hAnsi="Arial" w:cs="Arial"/>
                <w:b/>
              </w:rPr>
            </w:pPr>
            <w:r w:rsidRPr="00F31265">
              <w:rPr>
                <w:rFonts w:ascii="Arial" w:hAnsi="Arial" w:cs="Arial"/>
                <w:b/>
              </w:rPr>
              <w:t>Red</w:t>
            </w:r>
          </w:p>
        </w:tc>
        <w:tc>
          <w:tcPr>
            <w:tcW w:w="2394" w:type="dxa"/>
            <w:shd w:val="clear" w:color="auto" w:fill="auto"/>
          </w:tcPr>
          <w:p w:rsidR="007D49A9" w:rsidRPr="00F31265" w:rsidRDefault="007D49A9" w:rsidP="007D49A9">
            <w:pPr>
              <w:autoSpaceDE w:val="0"/>
              <w:autoSpaceDN w:val="0"/>
              <w:adjustRightInd w:val="0"/>
              <w:rPr>
                <w:rFonts w:ascii="Arial" w:hAnsi="Arial" w:cs="Arial"/>
                <w:b/>
              </w:rPr>
            </w:pPr>
            <w:r w:rsidRPr="00F31265">
              <w:rPr>
                <w:rFonts w:ascii="Arial" w:hAnsi="Arial" w:cs="Arial"/>
                <w:b/>
              </w:rPr>
              <w:t>Black</w:t>
            </w:r>
          </w:p>
        </w:tc>
        <w:tc>
          <w:tcPr>
            <w:tcW w:w="2394" w:type="dxa"/>
            <w:shd w:val="clear" w:color="auto" w:fill="auto"/>
          </w:tcPr>
          <w:p w:rsidR="007D49A9" w:rsidRPr="00F31265" w:rsidRDefault="007D49A9" w:rsidP="007D49A9">
            <w:pPr>
              <w:autoSpaceDE w:val="0"/>
              <w:autoSpaceDN w:val="0"/>
              <w:adjustRightInd w:val="0"/>
              <w:rPr>
                <w:rFonts w:ascii="Arial" w:hAnsi="Arial" w:cs="Arial"/>
                <w:b/>
              </w:rPr>
            </w:pPr>
            <w:r w:rsidRPr="00F31265">
              <w:rPr>
                <w:rFonts w:ascii="Arial" w:hAnsi="Arial" w:cs="Arial"/>
                <w:b/>
              </w:rPr>
              <w:t>White</w:t>
            </w:r>
          </w:p>
        </w:tc>
      </w:tr>
      <w:tr w:rsidR="007D49A9" w:rsidRPr="00F31265" w:rsidTr="007D49A9">
        <w:tc>
          <w:tcPr>
            <w:tcW w:w="2394" w:type="dxa"/>
            <w:shd w:val="clear" w:color="auto" w:fill="auto"/>
          </w:tcPr>
          <w:p w:rsidR="007D49A9" w:rsidRPr="00F31265" w:rsidRDefault="007D49A9" w:rsidP="007D49A9">
            <w:pPr>
              <w:autoSpaceDE w:val="0"/>
              <w:autoSpaceDN w:val="0"/>
              <w:adjustRightInd w:val="0"/>
              <w:rPr>
                <w:rFonts w:ascii="Arial" w:hAnsi="Arial" w:cs="Arial"/>
                <w:u w:val="single"/>
              </w:rPr>
            </w:pPr>
            <w:r w:rsidRPr="00F31265">
              <w:rPr>
                <w:rFonts w:ascii="Arial" w:hAnsi="Arial" w:cs="Arial"/>
                <w:u w:val="single"/>
              </w:rPr>
              <w:t xml:space="preserve"># </w:t>
            </w:r>
            <w:proofErr w:type="gramStart"/>
            <w:r w:rsidRPr="00F31265">
              <w:rPr>
                <w:rFonts w:ascii="Arial" w:hAnsi="Arial" w:cs="Arial"/>
                <w:u w:val="single"/>
              </w:rPr>
              <w:t>in</w:t>
            </w:r>
            <w:proofErr w:type="gramEnd"/>
            <w:r w:rsidRPr="00F31265">
              <w:rPr>
                <w:rFonts w:ascii="Arial" w:hAnsi="Arial" w:cs="Arial"/>
                <w:u w:val="single"/>
              </w:rPr>
              <w:t xml:space="preserve"> Generation </w:t>
            </w:r>
            <w:r w:rsidRPr="00F31265">
              <w:rPr>
                <w:rFonts w:ascii="Arial" w:hAnsi="Arial" w:cs="Arial"/>
                <w:b/>
                <w:u w:val="single"/>
              </w:rPr>
              <w:t>1</w:t>
            </w:r>
          </w:p>
          <w:p w:rsidR="007D49A9" w:rsidRPr="00F31265" w:rsidRDefault="007D49A9" w:rsidP="007D49A9">
            <w:pPr>
              <w:autoSpaceDE w:val="0"/>
              <w:autoSpaceDN w:val="0"/>
              <w:adjustRightInd w:val="0"/>
              <w:rPr>
                <w:rFonts w:ascii="Arial" w:hAnsi="Arial" w:cs="Arial"/>
              </w:rPr>
            </w:pPr>
          </w:p>
          <w:p w:rsidR="007D49A9" w:rsidRPr="00F31265" w:rsidRDefault="007D49A9" w:rsidP="007D49A9">
            <w:pPr>
              <w:autoSpaceDE w:val="0"/>
              <w:autoSpaceDN w:val="0"/>
              <w:adjustRightInd w:val="0"/>
              <w:rPr>
                <w:rFonts w:ascii="Arial" w:hAnsi="Arial" w:cs="Arial"/>
              </w:rPr>
            </w:pPr>
          </w:p>
        </w:tc>
        <w:tc>
          <w:tcPr>
            <w:tcW w:w="2394" w:type="dxa"/>
            <w:shd w:val="clear" w:color="auto" w:fill="auto"/>
          </w:tcPr>
          <w:p w:rsidR="007D49A9" w:rsidRPr="00F31265" w:rsidRDefault="007D49A9" w:rsidP="007D49A9">
            <w:pPr>
              <w:autoSpaceDE w:val="0"/>
              <w:autoSpaceDN w:val="0"/>
              <w:adjustRightInd w:val="0"/>
              <w:rPr>
                <w:rFonts w:ascii="Arial" w:hAnsi="Arial" w:cs="Arial"/>
              </w:rPr>
            </w:pPr>
            <w:r w:rsidRPr="00F31265">
              <w:rPr>
                <w:rFonts w:ascii="Arial" w:hAnsi="Arial" w:cs="Arial"/>
              </w:rPr>
              <w:t>30</w:t>
            </w:r>
          </w:p>
        </w:tc>
        <w:tc>
          <w:tcPr>
            <w:tcW w:w="2394" w:type="dxa"/>
            <w:shd w:val="clear" w:color="auto" w:fill="auto"/>
          </w:tcPr>
          <w:p w:rsidR="007D49A9" w:rsidRPr="00F31265" w:rsidRDefault="007D49A9" w:rsidP="007D49A9">
            <w:pPr>
              <w:autoSpaceDE w:val="0"/>
              <w:autoSpaceDN w:val="0"/>
              <w:adjustRightInd w:val="0"/>
              <w:rPr>
                <w:rFonts w:ascii="Arial" w:hAnsi="Arial" w:cs="Arial"/>
              </w:rPr>
            </w:pPr>
            <w:r w:rsidRPr="00F31265">
              <w:rPr>
                <w:rFonts w:ascii="Arial" w:hAnsi="Arial" w:cs="Arial"/>
              </w:rPr>
              <w:t>30</w:t>
            </w:r>
          </w:p>
        </w:tc>
        <w:tc>
          <w:tcPr>
            <w:tcW w:w="2394" w:type="dxa"/>
            <w:shd w:val="clear" w:color="auto" w:fill="auto"/>
          </w:tcPr>
          <w:p w:rsidR="007D49A9" w:rsidRPr="00F31265" w:rsidRDefault="007D49A9" w:rsidP="007D49A9">
            <w:pPr>
              <w:autoSpaceDE w:val="0"/>
              <w:autoSpaceDN w:val="0"/>
              <w:adjustRightInd w:val="0"/>
              <w:rPr>
                <w:rFonts w:ascii="Arial" w:hAnsi="Arial" w:cs="Arial"/>
              </w:rPr>
            </w:pPr>
            <w:r w:rsidRPr="00F31265">
              <w:rPr>
                <w:rFonts w:ascii="Arial" w:hAnsi="Arial" w:cs="Arial"/>
              </w:rPr>
              <w:t>30</w:t>
            </w:r>
          </w:p>
        </w:tc>
      </w:tr>
      <w:tr w:rsidR="007D49A9" w:rsidRPr="00F31265" w:rsidTr="007D49A9">
        <w:tc>
          <w:tcPr>
            <w:tcW w:w="2394" w:type="dxa"/>
            <w:shd w:val="clear" w:color="auto" w:fill="auto"/>
          </w:tcPr>
          <w:p w:rsidR="007D49A9" w:rsidRPr="00F31265" w:rsidRDefault="007D49A9" w:rsidP="007D49A9">
            <w:pPr>
              <w:autoSpaceDE w:val="0"/>
              <w:autoSpaceDN w:val="0"/>
              <w:adjustRightInd w:val="0"/>
              <w:rPr>
                <w:rFonts w:ascii="Arial" w:hAnsi="Arial" w:cs="Arial"/>
              </w:rPr>
            </w:pPr>
            <w:r w:rsidRPr="00F31265">
              <w:rPr>
                <w:rFonts w:ascii="Arial" w:hAnsi="Arial" w:cs="Arial"/>
              </w:rPr>
              <w:t xml:space="preserve"># Eaten in Generation </w:t>
            </w:r>
            <w:r w:rsidRPr="00F31265">
              <w:rPr>
                <w:rFonts w:ascii="Arial" w:hAnsi="Arial" w:cs="Arial"/>
                <w:b/>
              </w:rPr>
              <w:t>1</w:t>
            </w:r>
          </w:p>
          <w:p w:rsidR="007D49A9" w:rsidRPr="00F31265" w:rsidRDefault="007D49A9" w:rsidP="007D49A9">
            <w:pPr>
              <w:autoSpaceDE w:val="0"/>
              <w:autoSpaceDN w:val="0"/>
              <w:adjustRightInd w:val="0"/>
              <w:rPr>
                <w:rFonts w:ascii="Arial" w:hAnsi="Arial" w:cs="Arial"/>
              </w:rPr>
            </w:pP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r>
      <w:tr w:rsidR="007D49A9" w:rsidRPr="00F31265" w:rsidTr="007D49A9">
        <w:tc>
          <w:tcPr>
            <w:tcW w:w="2394" w:type="dxa"/>
            <w:shd w:val="clear" w:color="auto" w:fill="auto"/>
          </w:tcPr>
          <w:p w:rsidR="007D49A9" w:rsidRPr="00F31265" w:rsidRDefault="007D49A9" w:rsidP="007D49A9">
            <w:pPr>
              <w:autoSpaceDE w:val="0"/>
              <w:autoSpaceDN w:val="0"/>
              <w:adjustRightInd w:val="0"/>
              <w:rPr>
                <w:rFonts w:ascii="Arial" w:hAnsi="Arial" w:cs="Arial"/>
              </w:rPr>
            </w:pPr>
            <w:r w:rsidRPr="00F31265">
              <w:rPr>
                <w:rFonts w:ascii="Arial" w:hAnsi="Arial" w:cs="Arial"/>
              </w:rPr>
              <w:t xml:space="preserve"># Remaining in Generation </w:t>
            </w:r>
            <w:r w:rsidRPr="00F31265">
              <w:rPr>
                <w:rFonts w:ascii="Arial" w:hAnsi="Arial" w:cs="Arial"/>
                <w:b/>
              </w:rPr>
              <w:t>1</w:t>
            </w:r>
            <w:r w:rsidRPr="00F31265">
              <w:rPr>
                <w:rFonts w:ascii="Arial" w:hAnsi="Arial" w:cs="Arial"/>
              </w:rPr>
              <w:t xml:space="preserve"> </w:t>
            </w:r>
          </w:p>
          <w:p w:rsidR="007D49A9" w:rsidRPr="00F31265" w:rsidRDefault="007D49A9" w:rsidP="007D49A9">
            <w:pPr>
              <w:autoSpaceDE w:val="0"/>
              <w:autoSpaceDN w:val="0"/>
              <w:adjustRightInd w:val="0"/>
              <w:rPr>
                <w:rFonts w:ascii="Arial" w:hAnsi="Arial" w:cs="Arial"/>
              </w:rPr>
            </w:pPr>
            <w:r w:rsidRPr="00F31265">
              <w:rPr>
                <w:rFonts w:ascii="Arial" w:hAnsi="Arial" w:cs="Arial"/>
              </w:rPr>
              <w:t>(30 - # eaten)</w:t>
            </w: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r>
      <w:tr w:rsidR="007D49A9" w:rsidRPr="00F31265" w:rsidTr="007D49A9">
        <w:tc>
          <w:tcPr>
            <w:tcW w:w="2394" w:type="dxa"/>
            <w:shd w:val="clear" w:color="auto" w:fill="auto"/>
          </w:tcPr>
          <w:p w:rsidR="007D49A9" w:rsidRPr="00F31265" w:rsidRDefault="007D49A9" w:rsidP="007D49A9">
            <w:pPr>
              <w:autoSpaceDE w:val="0"/>
              <w:autoSpaceDN w:val="0"/>
              <w:adjustRightInd w:val="0"/>
              <w:rPr>
                <w:rFonts w:ascii="Arial" w:hAnsi="Arial" w:cs="Arial"/>
              </w:rPr>
            </w:pPr>
            <w:r w:rsidRPr="00F31265">
              <w:rPr>
                <w:rFonts w:ascii="Arial" w:hAnsi="Arial" w:cs="Arial"/>
              </w:rPr>
              <w:t># New to add</w:t>
            </w:r>
          </w:p>
          <w:p w:rsidR="007D49A9" w:rsidRPr="00F31265" w:rsidRDefault="007D49A9" w:rsidP="007D49A9">
            <w:pPr>
              <w:autoSpaceDE w:val="0"/>
              <w:autoSpaceDN w:val="0"/>
              <w:adjustRightInd w:val="0"/>
              <w:rPr>
                <w:rFonts w:ascii="Arial" w:hAnsi="Arial" w:cs="Arial"/>
              </w:rPr>
            </w:pPr>
            <w:r w:rsidRPr="00F31265">
              <w:rPr>
                <w:rFonts w:ascii="Arial" w:hAnsi="Arial" w:cs="Arial"/>
              </w:rPr>
              <w:t>(2 x # remaining)</w:t>
            </w:r>
          </w:p>
          <w:p w:rsidR="007D49A9" w:rsidRPr="00F31265" w:rsidRDefault="007D49A9" w:rsidP="007D49A9">
            <w:pPr>
              <w:autoSpaceDE w:val="0"/>
              <w:autoSpaceDN w:val="0"/>
              <w:adjustRightInd w:val="0"/>
              <w:rPr>
                <w:rFonts w:ascii="Arial" w:hAnsi="Arial" w:cs="Arial"/>
              </w:rPr>
            </w:pP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r>
      <w:tr w:rsidR="007D49A9" w:rsidRPr="00F31265" w:rsidTr="007D49A9">
        <w:tc>
          <w:tcPr>
            <w:tcW w:w="2394" w:type="dxa"/>
            <w:shd w:val="clear" w:color="auto" w:fill="auto"/>
          </w:tcPr>
          <w:p w:rsidR="007D49A9" w:rsidRPr="00F31265" w:rsidRDefault="007D49A9" w:rsidP="007D49A9">
            <w:pPr>
              <w:autoSpaceDE w:val="0"/>
              <w:autoSpaceDN w:val="0"/>
              <w:adjustRightInd w:val="0"/>
              <w:rPr>
                <w:rFonts w:ascii="Arial" w:hAnsi="Arial" w:cs="Arial"/>
                <w:u w:val="single"/>
              </w:rPr>
            </w:pPr>
            <w:r w:rsidRPr="00F31265">
              <w:rPr>
                <w:rFonts w:ascii="Arial" w:hAnsi="Arial" w:cs="Arial"/>
                <w:u w:val="single"/>
              </w:rPr>
              <w:t xml:space="preserve"># </w:t>
            </w:r>
            <w:proofErr w:type="gramStart"/>
            <w:r w:rsidRPr="00F31265">
              <w:rPr>
                <w:rFonts w:ascii="Arial" w:hAnsi="Arial" w:cs="Arial"/>
                <w:u w:val="single"/>
              </w:rPr>
              <w:t>in</w:t>
            </w:r>
            <w:proofErr w:type="gramEnd"/>
            <w:r w:rsidRPr="00F31265">
              <w:rPr>
                <w:rFonts w:ascii="Arial" w:hAnsi="Arial" w:cs="Arial"/>
                <w:u w:val="single"/>
              </w:rPr>
              <w:t xml:space="preserve"> Generation </w:t>
            </w:r>
            <w:r w:rsidRPr="00F31265">
              <w:rPr>
                <w:rFonts w:ascii="Arial" w:hAnsi="Arial" w:cs="Arial"/>
                <w:b/>
                <w:u w:val="single"/>
              </w:rPr>
              <w:t>2</w:t>
            </w:r>
            <w:r w:rsidRPr="00F31265">
              <w:rPr>
                <w:rFonts w:ascii="Arial" w:hAnsi="Arial" w:cs="Arial"/>
                <w:u w:val="single"/>
              </w:rPr>
              <w:t xml:space="preserve"> </w:t>
            </w:r>
          </w:p>
          <w:p w:rsidR="007D49A9" w:rsidRPr="00F31265" w:rsidRDefault="007D49A9" w:rsidP="007D49A9">
            <w:pPr>
              <w:autoSpaceDE w:val="0"/>
              <w:autoSpaceDN w:val="0"/>
              <w:adjustRightInd w:val="0"/>
              <w:rPr>
                <w:rFonts w:ascii="Arial" w:hAnsi="Arial" w:cs="Arial"/>
              </w:rPr>
            </w:pPr>
            <w:r w:rsidRPr="00F31265">
              <w:rPr>
                <w:rFonts w:ascii="Arial" w:hAnsi="Arial" w:cs="Arial"/>
              </w:rPr>
              <w:t>(# Remaining +       # New)</w:t>
            </w: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r>
      <w:tr w:rsidR="007D49A9" w:rsidRPr="00F31265" w:rsidTr="007D49A9">
        <w:tc>
          <w:tcPr>
            <w:tcW w:w="2394" w:type="dxa"/>
            <w:shd w:val="clear" w:color="auto" w:fill="auto"/>
          </w:tcPr>
          <w:p w:rsidR="007D49A9" w:rsidRPr="00F31265" w:rsidRDefault="007D49A9" w:rsidP="007D49A9">
            <w:pPr>
              <w:autoSpaceDE w:val="0"/>
              <w:autoSpaceDN w:val="0"/>
              <w:adjustRightInd w:val="0"/>
              <w:rPr>
                <w:rFonts w:ascii="Arial" w:hAnsi="Arial" w:cs="Arial"/>
              </w:rPr>
            </w:pPr>
            <w:r w:rsidRPr="00F31265">
              <w:rPr>
                <w:rFonts w:ascii="Arial" w:hAnsi="Arial" w:cs="Arial"/>
              </w:rPr>
              <w:t xml:space="preserve"># Eaten in Generation </w:t>
            </w:r>
            <w:r w:rsidRPr="00F31265">
              <w:rPr>
                <w:rFonts w:ascii="Arial" w:hAnsi="Arial" w:cs="Arial"/>
                <w:b/>
              </w:rPr>
              <w:t>2</w:t>
            </w:r>
          </w:p>
          <w:p w:rsidR="007D49A9" w:rsidRPr="00F31265" w:rsidRDefault="007D49A9" w:rsidP="007D49A9">
            <w:pPr>
              <w:autoSpaceDE w:val="0"/>
              <w:autoSpaceDN w:val="0"/>
              <w:adjustRightInd w:val="0"/>
              <w:rPr>
                <w:rFonts w:ascii="Arial" w:hAnsi="Arial" w:cs="Arial"/>
              </w:rPr>
            </w:pP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r>
      <w:tr w:rsidR="007D49A9" w:rsidRPr="00F31265" w:rsidTr="007D49A9">
        <w:tc>
          <w:tcPr>
            <w:tcW w:w="2394" w:type="dxa"/>
            <w:shd w:val="clear" w:color="auto" w:fill="auto"/>
          </w:tcPr>
          <w:p w:rsidR="007D49A9" w:rsidRPr="00F31265" w:rsidRDefault="007D49A9" w:rsidP="007D49A9">
            <w:pPr>
              <w:autoSpaceDE w:val="0"/>
              <w:autoSpaceDN w:val="0"/>
              <w:adjustRightInd w:val="0"/>
              <w:rPr>
                <w:rFonts w:ascii="Arial" w:hAnsi="Arial" w:cs="Arial"/>
              </w:rPr>
            </w:pPr>
            <w:r w:rsidRPr="00F31265">
              <w:rPr>
                <w:rFonts w:ascii="Arial" w:hAnsi="Arial" w:cs="Arial"/>
              </w:rPr>
              <w:t xml:space="preserve"># Remaining in Generation </w:t>
            </w:r>
            <w:r w:rsidRPr="00F31265">
              <w:rPr>
                <w:rFonts w:ascii="Arial" w:hAnsi="Arial" w:cs="Arial"/>
                <w:b/>
              </w:rPr>
              <w:t>2</w:t>
            </w:r>
            <w:r w:rsidRPr="00F31265">
              <w:rPr>
                <w:rFonts w:ascii="Arial" w:hAnsi="Arial" w:cs="Arial"/>
              </w:rPr>
              <w:t xml:space="preserve"> </w:t>
            </w:r>
          </w:p>
          <w:p w:rsidR="007D49A9" w:rsidRPr="00F31265" w:rsidRDefault="007D49A9" w:rsidP="007D49A9">
            <w:pPr>
              <w:autoSpaceDE w:val="0"/>
              <w:autoSpaceDN w:val="0"/>
              <w:adjustRightInd w:val="0"/>
              <w:rPr>
                <w:rFonts w:ascii="Arial" w:hAnsi="Arial" w:cs="Arial"/>
              </w:rPr>
            </w:pPr>
            <w:r w:rsidRPr="00F31265">
              <w:rPr>
                <w:rFonts w:ascii="Arial" w:hAnsi="Arial" w:cs="Arial"/>
              </w:rPr>
              <w:t xml:space="preserve">(# </w:t>
            </w:r>
            <w:proofErr w:type="gramStart"/>
            <w:r w:rsidRPr="00F31265">
              <w:rPr>
                <w:rFonts w:ascii="Arial" w:hAnsi="Arial" w:cs="Arial"/>
              </w:rPr>
              <w:t>in</w:t>
            </w:r>
            <w:proofErr w:type="gramEnd"/>
            <w:r w:rsidRPr="00F31265">
              <w:rPr>
                <w:rFonts w:ascii="Arial" w:hAnsi="Arial" w:cs="Arial"/>
              </w:rPr>
              <w:t xml:space="preserve"> Generation </w:t>
            </w:r>
            <w:r w:rsidRPr="00F31265">
              <w:rPr>
                <w:rFonts w:ascii="Arial" w:hAnsi="Arial" w:cs="Arial"/>
                <w:b/>
              </w:rPr>
              <w:t>2</w:t>
            </w:r>
            <w:r w:rsidRPr="00F31265">
              <w:rPr>
                <w:rFonts w:ascii="Arial" w:hAnsi="Arial" w:cs="Arial"/>
              </w:rPr>
              <w:t xml:space="preserve"> - # eaten)</w:t>
            </w: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r>
      <w:tr w:rsidR="007D49A9" w:rsidRPr="00F31265" w:rsidTr="007D49A9">
        <w:tc>
          <w:tcPr>
            <w:tcW w:w="2394" w:type="dxa"/>
            <w:shd w:val="clear" w:color="auto" w:fill="auto"/>
          </w:tcPr>
          <w:p w:rsidR="007D49A9" w:rsidRPr="00F31265" w:rsidRDefault="007D49A9" w:rsidP="007D49A9">
            <w:pPr>
              <w:autoSpaceDE w:val="0"/>
              <w:autoSpaceDN w:val="0"/>
              <w:adjustRightInd w:val="0"/>
              <w:rPr>
                <w:rFonts w:ascii="Arial" w:hAnsi="Arial" w:cs="Arial"/>
              </w:rPr>
            </w:pPr>
            <w:r w:rsidRPr="00F31265">
              <w:rPr>
                <w:rFonts w:ascii="Arial" w:hAnsi="Arial" w:cs="Arial"/>
              </w:rPr>
              <w:t># New to add</w:t>
            </w:r>
          </w:p>
          <w:p w:rsidR="007D49A9" w:rsidRPr="00F31265" w:rsidRDefault="007D49A9" w:rsidP="007D49A9">
            <w:pPr>
              <w:autoSpaceDE w:val="0"/>
              <w:autoSpaceDN w:val="0"/>
              <w:adjustRightInd w:val="0"/>
              <w:rPr>
                <w:rFonts w:ascii="Arial" w:hAnsi="Arial" w:cs="Arial"/>
              </w:rPr>
            </w:pPr>
            <w:r w:rsidRPr="00F31265">
              <w:rPr>
                <w:rFonts w:ascii="Arial" w:hAnsi="Arial" w:cs="Arial"/>
              </w:rPr>
              <w:t>(2 x # remaining)</w:t>
            </w:r>
          </w:p>
          <w:p w:rsidR="007D49A9" w:rsidRPr="00F31265" w:rsidRDefault="007D49A9" w:rsidP="007D49A9">
            <w:pPr>
              <w:autoSpaceDE w:val="0"/>
              <w:autoSpaceDN w:val="0"/>
              <w:adjustRightInd w:val="0"/>
              <w:rPr>
                <w:rFonts w:ascii="Arial" w:hAnsi="Arial" w:cs="Arial"/>
              </w:rPr>
            </w:pP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r>
      <w:tr w:rsidR="007D49A9" w:rsidRPr="00F31265" w:rsidTr="007D49A9">
        <w:tc>
          <w:tcPr>
            <w:tcW w:w="2394" w:type="dxa"/>
            <w:shd w:val="clear" w:color="auto" w:fill="auto"/>
          </w:tcPr>
          <w:p w:rsidR="007D49A9" w:rsidRPr="00F31265" w:rsidRDefault="007D49A9" w:rsidP="007D49A9">
            <w:pPr>
              <w:autoSpaceDE w:val="0"/>
              <w:autoSpaceDN w:val="0"/>
              <w:adjustRightInd w:val="0"/>
              <w:rPr>
                <w:rFonts w:ascii="Arial" w:hAnsi="Arial" w:cs="Arial"/>
                <w:u w:val="single"/>
              </w:rPr>
            </w:pPr>
            <w:r w:rsidRPr="00F31265">
              <w:rPr>
                <w:rFonts w:ascii="Arial" w:hAnsi="Arial" w:cs="Arial"/>
                <w:u w:val="single"/>
              </w:rPr>
              <w:t xml:space="preserve"># </w:t>
            </w:r>
            <w:proofErr w:type="gramStart"/>
            <w:r w:rsidRPr="00F31265">
              <w:rPr>
                <w:rFonts w:ascii="Arial" w:hAnsi="Arial" w:cs="Arial"/>
                <w:u w:val="single"/>
              </w:rPr>
              <w:t>in</w:t>
            </w:r>
            <w:proofErr w:type="gramEnd"/>
            <w:r w:rsidRPr="00F31265">
              <w:rPr>
                <w:rFonts w:ascii="Arial" w:hAnsi="Arial" w:cs="Arial"/>
                <w:u w:val="single"/>
              </w:rPr>
              <w:t xml:space="preserve"> Generation </w:t>
            </w:r>
            <w:r w:rsidRPr="00F31265">
              <w:rPr>
                <w:rFonts w:ascii="Arial" w:hAnsi="Arial" w:cs="Arial"/>
                <w:b/>
                <w:u w:val="single"/>
              </w:rPr>
              <w:t>3</w:t>
            </w:r>
          </w:p>
          <w:p w:rsidR="007D49A9" w:rsidRPr="00F31265" w:rsidRDefault="007D49A9" w:rsidP="007D49A9">
            <w:pPr>
              <w:autoSpaceDE w:val="0"/>
              <w:autoSpaceDN w:val="0"/>
              <w:adjustRightInd w:val="0"/>
              <w:rPr>
                <w:rFonts w:ascii="Arial" w:hAnsi="Arial" w:cs="Arial"/>
              </w:rPr>
            </w:pPr>
            <w:r w:rsidRPr="00F31265">
              <w:rPr>
                <w:rFonts w:ascii="Arial" w:hAnsi="Arial" w:cs="Arial"/>
              </w:rPr>
              <w:t>(# Remaining +       # New)</w:t>
            </w:r>
          </w:p>
          <w:p w:rsidR="007D49A9" w:rsidRPr="00F31265" w:rsidRDefault="007D49A9" w:rsidP="007D49A9">
            <w:pPr>
              <w:autoSpaceDE w:val="0"/>
              <w:autoSpaceDN w:val="0"/>
              <w:adjustRightInd w:val="0"/>
              <w:rPr>
                <w:rFonts w:ascii="Arial" w:hAnsi="Arial" w:cs="Arial"/>
              </w:rPr>
            </w:pP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r>
      <w:tr w:rsidR="007D49A9" w:rsidRPr="00F31265" w:rsidTr="007D49A9">
        <w:tc>
          <w:tcPr>
            <w:tcW w:w="2394" w:type="dxa"/>
            <w:shd w:val="clear" w:color="auto" w:fill="auto"/>
          </w:tcPr>
          <w:p w:rsidR="007D49A9" w:rsidRPr="00F31265" w:rsidRDefault="007D49A9" w:rsidP="007D49A9">
            <w:pPr>
              <w:autoSpaceDE w:val="0"/>
              <w:autoSpaceDN w:val="0"/>
              <w:adjustRightInd w:val="0"/>
              <w:rPr>
                <w:rFonts w:ascii="Arial" w:hAnsi="Arial" w:cs="Arial"/>
                <w:b/>
              </w:rPr>
            </w:pPr>
            <w:r w:rsidRPr="00F31265">
              <w:rPr>
                <w:rFonts w:ascii="Arial" w:hAnsi="Arial" w:cs="Arial"/>
                <w:b/>
              </w:rPr>
              <w:t>Hunter Type</w:t>
            </w:r>
          </w:p>
          <w:p w:rsidR="007D49A9" w:rsidRPr="00F31265" w:rsidRDefault="007D49A9" w:rsidP="007D49A9">
            <w:pPr>
              <w:autoSpaceDE w:val="0"/>
              <w:autoSpaceDN w:val="0"/>
              <w:adjustRightInd w:val="0"/>
              <w:rPr>
                <w:rFonts w:ascii="Arial" w:hAnsi="Arial" w:cs="Arial"/>
                <w:b/>
              </w:rPr>
            </w:pPr>
          </w:p>
        </w:tc>
        <w:tc>
          <w:tcPr>
            <w:tcW w:w="2394" w:type="dxa"/>
            <w:shd w:val="clear" w:color="auto" w:fill="auto"/>
          </w:tcPr>
          <w:p w:rsidR="007D49A9" w:rsidRPr="00F31265" w:rsidRDefault="007D49A9" w:rsidP="007D49A9">
            <w:pPr>
              <w:autoSpaceDE w:val="0"/>
              <w:autoSpaceDN w:val="0"/>
              <w:adjustRightInd w:val="0"/>
              <w:rPr>
                <w:rFonts w:ascii="Arial" w:hAnsi="Arial" w:cs="Arial"/>
                <w:b/>
              </w:rPr>
            </w:pPr>
            <w:r w:rsidRPr="00F31265">
              <w:rPr>
                <w:rFonts w:ascii="Arial" w:hAnsi="Arial" w:cs="Arial"/>
                <w:b/>
              </w:rPr>
              <w:t>Spoon</w:t>
            </w:r>
          </w:p>
        </w:tc>
        <w:tc>
          <w:tcPr>
            <w:tcW w:w="2394" w:type="dxa"/>
            <w:shd w:val="clear" w:color="auto" w:fill="auto"/>
          </w:tcPr>
          <w:p w:rsidR="007D49A9" w:rsidRPr="00F31265" w:rsidRDefault="007D49A9" w:rsidP="007D49A9">
            <w:pPr>
              <w:autoSpaceDE w:val="0"/>
              <w:autoSpaceDN w:val="0"/>
              <w:adjustRightInd w:val="0"/>
              <w:rPr>
                <w:rFonts w:ascii="Arial" w:hAnsi="Arial" w:cs="Arial"/>
                <w:b/>
              </w:rPr>
            </w:pPr>
            <w:r w:rsidRPr="00F31265">
              <w:rPr>
                <w:rFonts w:ascii="Arial" w:hAnsi="Arial" w:cs="Arial"/>
                <w:b/>
              </w:rPr>
              <w:t>Fork</w:t>
            </w:r>
          </w:p>
        </w:tc>
        <w:tc>
          <w:tcPr>
            <w:tcW w:w="2394" w:type="dxa"/>
            <w:shd w:val="clear" w:color="auto" w:fill="auto"/>
          </w:tcPr>
          <w:p w:rsidR="007D49A9" w:rsidRPr="00F31265" w:rsidRDefault="007D49A9" w:rsidP="007D49A9">
            <w:pPr>
              <w:autoSpaceDE w:val="0"/>
              <w:autoSpaceDN w:val="0"/>
              <w:adjustRightInd w:val="0"/>
              <w:rPr>
                <w:rFonts w:ascii="Arial" w:hAnsi="Arial" w:cs="Arial"/>
                <w:b/>
              </w:rPr>
            </w:pPr>
            <w:r w:rsidRPr="00F31265">
              <w:rPr>
                <w:rFonts w:ascii="Arial" w:hAnsi="Arial" w:cs="Arial"/>
                <w:b/>
              </w:rPr>
              <w:t>Knife</w:t>
            </w:r>
          </w:p>
        </w:tc>
      </w:tr>
      <w:tr w:rsidR="007D49A9" w:rsidRPr="00F31265" w:rsidTr="007D49A9">
        <w:tc>
          <w:tcPr>
            <w:tcW w:w="2394" w:type="dxa"/>
            <w:shd w:val="clear" w:color="auto" w:fill="auto"/>
          </w:tcPr>
          <w:p w:rsidR="007D49A9" w:rsidRPr="00F31265" w:rsidRDefault="007D49A9" w:rsidP="007D49A9">
            <w:pPr>
              <w:autoSpaceDE w:val="0"/>
              <w:autoSpaceDN w:val="0"/>
              <w:adjustRightInd w:val="0"/>
              <w:rPr>
                <w:rFonts w:ascii="Arial" w:hAnsi="Arial" w:cs="Arial"/>
              </w:rPr>
            </w:pPr>
            <w:r w:rsidRPr="00F31265">
              <w:rPr>
                <w:rFonts w:ascii="Arial" w:hAnsi="Arial" w:cs="Arial"/>
              </w:rPr>
              <w:t xml:space="preserve"># </w:t>
            </w:r>
            <w:proofErr w:type="gramStart"/>
            <w:r w:rsidRPr="00F31265">
              <w:rPr>
                <w:rFonts w:ascii="Arial" w:hAnsi="Arial" w:cs="Arial"/>
              </w:rPr>
              <w:t>in</w:t>
            </w:r>
            <w:proofErr w:type="gramEnd"/>
            <w:r w:rsidRPr="00F31265">
              <w:rPr>
                <w:rFonts w:ascii="Arial" w:hAnsi="Arial" w:cs="Arial"/>
              </w:rPr>
              <w:t xml:space="preserve"> Generation </w:t>
            </w:r>
            <w:r w:rsidRPr="00F31265">
              <w:rPr>
                <w:rFonts w:ascii="Arial" w:hAnsi="Arial" w:cs="Arial"/>
                <w:b/>
              </w:rPr>
              <w:t>1</w:t>
            </w:r>
          </w:p>
          <w:p w:rsidR="007D49A9" w:rsidRPr="00F31265" w:rsidRDefault="007D49A9" w:rsidP="007D49A9">
            <w:pPr>
              <w:autoSpaceDE w:val="0"/>
              <w:autoSpaceDN w:val="0"/>
              <w:adjustRightInd w:val="0"/>
              <w:rPr>
                <w:rFonts w:ascii="Arial" w:hAnsi="Arial" w:cs="Arial"/>
              </w:rPr>
            </w:pP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r>
      <w:tr w:rsidR="007D49A9" w:rsidRPr="00F31265" w:rsidTr="007D49A9">
        <w:tc>
          <w:tcPr>
            <w:tcW w:w="2394" w:type="dxa"/>
            <w:shd w:val="clear" w:color="auto" w:fill="auto"/>
          </w:tcPr>
          <w:p w:rsidR="007D49A9" w:rsidRPr="00F31265" w:rsidRDefault="007D49A9" w:rsidP="007D49A9">
            <w:pPr>
              <w:autoSpaceDE w:val="0"/>
              <w:autoSpaceDN w:val="0"/>
              <w:adjustRightInd w:val="0"/>
              <w:rPr>
                <w:rFonts w:ascii="Arial" w:hAnsi="Arial" w:cs="Arial"/>
              </w:rPr>
            </w:pPr>
            <w:r w:rsidRPr="00F31265">
              <w:rPr>
                <w:rFonts w:ascii="Arial" w:hAnsi="Arial" w:cs="Arial"/>
              </w:rPr>
              <w:t xml:space="preserve"># </w:t>
            </w:r>
            <w:proofErr w:type="gramStart"/>
            <w:r w:rsidRPr="00F31265">
              <w:rPr>
                <w:rFonts w:ascii="Arial" w:hAnsi="Arial" w:cs="Arial"/>
              </w:rPr>
              <w:t>in</w:t>
            </w:r>
            <w:proofErr w:type="gramEnd"/>
            <w:r w:rsidRPr="00F31265">
              <w:rPr>
                <w:rFonts w:ascii="Arial" w:hAnsi="Arial" w:cs="Arial"/>
              </w:rPr>
              <w:t xml:space="preserve"> Generation </w:t>
            </w:r>
            <w:r w:rsidRPr="00F31265">
              <w:rPr>
                <w:rFonts w:ascii="Arial" w:hAnsi="Arial" w:cs="Arial"/>
                <w:b/>
              </w:rPr>
              <w:t>2</w:t>
            </w:r>
          </w:p>
          <w:p w:rsidR="007D49A9" w:rsidRPr="00F31265" w:rsidRDefault="007D49A9" w:rsidP="007D49A9">
            <w:pPr>
              <w:autoSpaceDE w:val="0"/>
              <w:autoSpaceDN w:val="0"/>
              <w:adjustRightInd w:val="0"/>
              <w:rPr>
                <w:rFonts w:ascii="Arial" w:hAnsi="Arial" w:cs="Arial"/>
              </w:rPr>
            </w:pP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r>
      <w:tr w:rsidR="007D49A9" w:rsidRPr="00F31265" w:rsidTr="007D49A9">
        <w:tc>
          <w:tcPr>
            <w:tcW w:w="2394" w:type="dxa"/>
            <w:shd w:val="clear" w:color="auto" w:fill="auto"/>
          </w:tcPr>
          <w:p w:rsidR="007D49A9" w:rsidRPr="00F31265" w:rsidRDefault="007D49A9" w:rsidP="007D49A9">
            <w:pPr>
              <w:autoSpaceDE w:val="0"/>
              <w:autoSpaceDN w:val="0"/>
              <w:adjustRightInd w:val="0"/>
              <w:rPr>
                <w:rFonts w:ascii="Arial" w:hAnsi="Arial" w:cs="Arial"/>
              </w:rPr>
            </w:pPr>
            <w:r w:rsidRPr="00F31265">
              <w:rPr>
                <w:rFonts w:ascii="Arial" w:hAnsi="Arial" w:cs="Arial"/>
              </w:rPr>
              <w:t xml:space="preserve"># </w:t>
            </w:r>
            <w:proofErr w:type="gramStart"/>
            <w:r w:rsidRPr="00F31265">
              <w:rPr>
                <w:rFonts w:ascii="Arial" w:hAnsi="Arial" w:cs="Arial"/>
              </w:rPr>
              <w:t>in</w:t>
            </w:r>
            <w:proofErr w:type="gramEnd"/>
            <w:r w:rsidRPr="00F31265">
              <w:rPr>
                <w:rFonts w:ascii="Arial" w:hAnsi="Arial" w:cs="Arial"/>
              </w:rPr>
              <w:t xml:space="preserve"> Generation </w:t>
            </w:r>
            <w:r w:rsidRPr="00F31265">
              <w:rPr>
                <w:rFonts w:ascii="Arial" w:hAnsi="Arial" w:cs="Arial"/>
                <w:b/>
              </w:rPr>
              <w:t>3</w:t>
            </w:r>
          </w:p>
          <w:p w:rsidR="007D49A9" w:rsidRPr="00F31265" w:rsidRDefault="007D49A9" w:rsidP="007D49A9">
            <w:pPr>
              <w:autoSpaceDE w:val="0"/>
              <w:autoSpaceDN w:val="0"/>
              <w:adjustRightInd w:val="0"/>
              <w:rPr>
                <w:rFonts w:ascii="Arial" w:hAnsi="Arial" w:cs="Arial"/>
              </w:rPr>
            </w:pP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r>
    </w:tbl>
    <w:p w:rsidR="007D49A9" w:rsidRDefault="007D49A9" w:rsidP="007D49A9"/>
    <w:p w:rsidR="007D49A9" w:rsidRDefault="007D49A9"/>
    <w:p w:rsidR="007D49A9" w:rsidRDefault="007D49A9"/>
    <w:p w:rsidR="007D49A9" w:rsidRPr="00CF1936" w:rsidRDefault="007D49A9" w:rsidP="007D49A9">
      <w:pPr>
        <w:autoSpaceDE w:val="0"/>
        <w:autoSpaceDN w:val="0"/>
        <w:adjustRightInd w:val="0"/>
        <w:rPr>
          <w:rFonts w:ascii="Arial" w:hAnsi="Arial" w:cs="Arial"/>
          <w:b/>
        </w:rPr>
      </w:pPr>
      <w:r w:rsidRPr="00CF1936">
        <w:rPr>
          <w:rFonts w:ascii="Arial" w:hAnsi="Arial" w:cs="Arial"/>
          <w:b/>
        </w:rPr>
        <w:t xml:space="preserve">Teacher </w:t>
      </w:r>
      <w:r>
        <w:rPr>
          <w:rFonts w:ascii="Arial" w:hAnsi="Arial" w:cs="Arial"/>
          <w:b/>
        </w:rPr>
        <w:t xml:space="preserve">Adaptation </w:t>
      </w:r>
      <w:r w:rsidRPr="00CF1936">
        <w:rPr>
          <w:rFonts w:ascii="Arial" w:hAnsi="Arial" w:cs="Arial"/>
          <w:b/>
        </w:rPr>
        <w:t>Simulation Chart: Black Forest</w:t>
      </w:r>
    </w:p>
    <w:p w:rsidR="007D49A9" w:rsidRDefault="007D49A9" w:rsidP="007D49A9">
      <w:pPr>
        <w:autoSpaceDE w:val="0"/>
        <w:autoSpaceDN w:val="0"/>
        <w:adjustRightInd w:val="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7D49A9" w:rsidRPr="00F31265" w:rsidTr="007D49A9">
        <w:tc>
          <w:tcPr>
            <w:tcW w:w="2394" w:type="dxa"/>
            <w:tcBorders>
              <w:right w:val="nil"/>
            </w:tcBorders>
            <w:shd w:val="clear" w:color="auto" w:fill="auto"/>
          </w:tcPr>
          <w:p w:rsidR="007D49A9" w:rsidRPr="00F31265" w:rsidRDefault="007D49A9" w:rsidP="007D49A9">
            <w:pPr>
              <w:autoSpaceDE w:val="0"/>
              <w:autoSpaceDN w:val="0"/>
              <w:adjustRightInd w:val="0"/>
              <w:rPr>
                <w:rFonts w:ascii="Arial" w:hAnsi="Arial" w:cs="Arial"/>
                <w:b/>
                <w:sz w:val="28"/>
                <w:szCs w:val="28"/>
              </w:rPr>
            </w:pPr>
            <w:r w:rsidRPr="00F31265">
              <w:rPr>
                <w:rFonts w:ascii="Arial" w:hAnsi="Arial" w:cs="Arial"/>
                <w:b/>
                <w:sz w:val="28"/>
                <w:szCs w:val="28"/>
              </w:rPr>
              <w:t>Habitat Type:  Black Forest</w:t>
            </w:r>
          </w:p>
        </w:tc>
        <w:tc>
          <w:tcPr>
            <w:tcW w:w="2394" w:type="dxa"/>
            <w:tcBorders>
              <w:left w:val="nil"/>
              <w:right w:val="nil"/>
            </w:tcBorders>
            <w:shd w:val="clear" w:color="auto" w:fill="auto"/>
          </w:tcPr>
          <w:p w:rsidR="007D49A9" w:rsidRPr="00F31265" w:rsidRDefault="007D49A9" w:rsidP="007D49A9">
            <w:pPr>
              <w:autoSpaceDE w:val="0"/>
              <w:autoSpaceDN w:val="0"/>
              <w:adjustRightInd w:val="0"/>
              <w:rPr>
                <w:rFonts w:ascii="Arial" w:hAnsi="Arial" w:cs="Arial"/>
                <w:b/>
              </w:rPr>
            </w:pPr>
          </w:p>
        </w:tc>
        <w:tc>
          <w:tcPr>
            <w:tcW w:w="2394" w:type="dxa"/>
            <w:tcBorders>
              <w:left w:val="nil"/>
              <w:right w:val="nil"/>
            </w:tcBorders>
            <w:shd w:val="clear" w:color="auto" w:fill="auto"/>
          </w:tcPr>
          <w:p w:rsidR="007D49A9" w:rsidRPr="00F31265" w:rsidRDefault="007D49A9" w:rsidP="007D49A9">
            <w:pPr>
              <w:autoSpaceDE w:val="0"/>
              <w:autoSpaceDN w:val="0"/>
              <w:adjustRightInd w:val="0"/>
              <w:rPr>
                <w:rFonts w:ascii="Arial" w:hAnsi="Arial" w:cs="Arial"/>
              </w:rPr>
            </w:pPr>
          </w:p>
        </w:tc>
        <w:tc>
          <w:tcPr>
            <w:tcW w:w="2394" w:type="dxa"/>
            <w:tcBorders>
              <w:left w:val="nil"/>
            </w:tcBorders>
            <w:shd w:val="clear" w:color="auto" w:fill="auto"/>
          </w:tcPr>
          <w:p w:rsidR="007D49A9" w:rsidRPr="00F31265" w:rsidRDefault="007D49A9" w:rsidP="007D49A9">
            <w:pPr>
              <w:autoSpaceDE w:val="0"/>
              <w:autoSpaceDN w:val="0"/>
              <w:adjustRightInd w:val="0"/>
              <w:rPr>
                <w:rFonts w:ascii="Arial" w:hAnsi="Arial" w:cs="Arial"/>
              </w:rPr>
            </w:pPr>
          </w:p>
        </w:tc>
      </w:tr>
      <w:tr w:rsidR="007D49A9" w:rsidRPr="00F31265" w:rsidTr="007D49A9">
        <w:tc>
          <w:tcPr>
            <w:tcW w:w="2394" w:type="dxa"/>
            <w:shd w:val="clear" w:color="auto" w:fill="auto"/>
          </w:tcPr>
          <w:p w:rsidR="007D49A9" w:rsidRPr="00F31265" w:rsidRDefault="007D49A9" w:rsidP="007D49A9">
            <w:pPr>
              <w:autoSpaceDE w:val="0"/>
              <w:autoSpaceDN w:val="0"/>
              <w:adjustRightInd w:val="0"/>
              <w:rPr>
                <w:rFonts w:ascii="Arial" w:hAnsi="Arial" w:cs="Arial"/>
                <w:b/>
              </w:rPr>
            </w:pPr>
            <w:r w:rsidRPr="00F31265">
              <w:rPr>
                <w:rFonts w:ascii="Arial" w:hAnsi="Arial" w:cs="Arial"/>
                <w:b/>
              </w:rPr>
              <w:t xml:space="preserve">Pom </w:t>
            </w:r>
            <w:proofErr w:type="spellStart"/>
            <w:r w:rsidRPr="00F31265">
              <w:rPr>
                <w:rFonts w:ascii="Arial" w:hAnsi="Arial" w:cs="Arial"/>
                <w:b/>
              </w:rPr>
              <w:t>pom</w:t>
            </w:r>
            <w:proofErr w:type="spellEnd"/>
            <w:r w:rsidRPr="00F31265">
              <w:rPr>
                <w:rFonts w:ascii="Arial" w:hAnsi="Arial" w:cs="Arial"/>
                <w:b/>
              </w:rPr>
              <w:t xml:space="preserve"> Color</w:t>
            </w:r>
          </w:p>
          <w:p w:rsidR="007D49A9" w:rsidRPr="00F31265" w:rsidRDefault="007D49A9" w:rsidP="007D49A9">
            <w:pPr>
              <w:autoSpaceDE w:val="0"/>
              <w:autoSpaceDN w:val="0"/>
              <w:adjustRightInd w:val="0"/>
              <w:rPr>
                <w:rFonts w:ascii="Arial" w:hAnsi="Arial" w:cs="Arial"/>
                <w:b/>
              </w:rPr>
            </w:pPr>
          </w:p>
        </w:tc>
        <w:tc>
          <w:tcPr>
            <w:tcW w:w="2394" w:type="dxa"/>
            <w:shd w:val="clear" w:color="auto" w:fill="auto"/>
          </w:tcPr>
          <w:p w:rsidR="007D49A9" w:rsidRPr="00F31265" w:rsidRDefault="007D49A9" w:rsidP="007D49A9">
            <w:pPr>
              <w:autoSpaceDE w:val="0"/>
              <w:autoSpaceDN w:val="0"/>
              <w:adjustRightInd w:val="0"/>
              <w:rPr>
                <w:rFonts w:ascii="Arial" w:hAnsi="Arial" w:cs="Arial"/>
                <w:b/>
              </w:rPr>
            </w:pPr>
            <w:r w:rsidRPr="00F31265">
              <w:rPr>
                <w:rFonts w:ascii="Arial" w:hAnsi="Arial" w:cs="Arial"/>
                <w:b/>
              </w:rPr>
              <w:t>Red</w:t>
            </w:r>
          </w:p>
        </w:tc>
        <w:tc>
          <w:tcPr>
            <w:tcW w:w="2394" w:type="dxa"/>
            <w:shd w:val="clear" w:color="auto" w:fill="auto"/>
          </w:tcPr>
          <w:p w:rsidR="007D49A9" w:rsidRPr="00F31265" w:rsidRDefault="007D49A9" w:rsidP="007D49A9">
            <w:pPr>
              <w:autoSpaceDE w:val="0"/>
              <w:autoSpaceDN w:val="0"/>
              <w:adjustRightInd w:val="0"/>
              <w:rPr>
                <w:rFonts w:ascii="Arial" w:hAnsi="Arial" w:cs="Arial"/>
                <w:b/>
              </w:rPr>
            </w:pPr>
            <w:r w:rsidRPr="00F31265">
              <w:rPr>
                <w:rFonts w:ascii="Arial" w:hAnsi="Arial" w:cs="Arial"/>
                <w:b/>
              </w:rPr>
              <w:t>Black</w:t>
            </w:r>
          </w:p>
        </w:tc>
        <w:tc>
          <w:tcPr>
            <w:tcW w:w="2394" w:type="dxa"/>
            <w:shd w:val="clear" w:color="auto" w:fill="auto"/>
          </w:tcPr>
          <w:p w:rsidR="007D49A9" w:rsidRPr="00F31265" w:rsidRDefault="007D49A9" w:rsidP="007D49A9">
            <w:pPr>
              <w:autoSpaceDE w:val="0"/>
              <w:autoSpaceDN w:val="0"/>
              <w:adjustRightInd w:val="0"/>
              <w:rPr>
                <w:rFonts w:ascii="Arial" w:hAnsi="Arial" w:cs="Arial"/>
                <w:b/>
              </w:rPr>
            </w:pPr>
            <w:r w:rsidRPr="00F31265">
              <w:rPr>
                <w:rFonts w:ascii="Arial" w:hAnsi="Arial" w:cs="Arial"/>
                <w:b/>
              </w:rPr>
              <w:t>White</w:t>
            </w:r>
          </w:p>
        </w:tc>
      </w:tr>
      <w:tr w:rsidR="007D49A9" w:rsidRPr="00F31265" w:rsidTr="007D49A9">
        <w:tc>
          <w:tcPr>
            <w:tcW w:w="2394" w:type="dxa"/>
            <w:shd w:val="clear" w:color="auto" w:fill="auto"/>
          </w:tcPr>
          <w:p w:rsidR="007D49A9" w:rsidRPr="00F31265" w:rsidRDefault="007D49A9" w:rsidP="007D49A9">
            <w:pPr>
              <w:autoSpaceDE w:val="0"/>
              <w:autoSpaceDN w:val="0"/>
              <w:adjustRightInd w:val="0"/>
              <w:rPr>
                <w:rFonts w:ascii="Arial" w:hAnsi="Arial" w:cs="Arial"/>
                <w:u w:val="single"/>
              </w:rPr>
            </w:pPr>
            <w:r w:rsidRPr="00F31265">
              <w:rPr>
                <w:rFonts w:ascii="Arial" w:hAnsi="Arial" w:cs="Arial"/>
                <w:u w:val="single"/>
              </w:rPr>
              <w:t xml:space="preserve"># </w:t>
            </w:r>
            <w:proofErr w:type="gramStart"/>
            <w:r w:rsidRPr="00F31265">
              <w:rPr>
                <w:rFonts w:ascii="Arial" w:hAnsi="Arial" w:cs="Arial"/>
                <w:u w:val="single"/>
              </w:rPr>
              <w:t>in</w:t>
            </w:r>
            <w:proofErr w:type="gramEnd"/>
            <w:r w:rsidRPr="00F31265">
              <w:rPr>
                <w:rFonts w:ascii="Arial" w:hAnsi="Arial" w:cs="Arial"/>
                <w:u w:val="single"/>
              </w:rPr>
              <w:t xml:space="preserve"> Generation </w:t>
            </w:r>
            <w:r w:rsidRPr="00F31265">
              <w:rPr>
                <w:rFonts w:ascii="Arial" w:hAnsi="Arial" w:cs="Arial"/>
                <w:b/>
                <w:u w:val="single"/>
              </w:rPr>
              <w:t>1</w:t>
            </w:r>
          </w:p>
          <w:p w:rsidR="007D49A9" w:rsidRPr="00F31265" w:rsidRDefault="007D49A9" w:rsidP="007D49A9">
            <w:pPr>
              <w:autoSpaceDE w:val="0"/>
              <w:autoSpaceDN w:val="0"/>
              <w:adjustRightInd w:val="0"/>
              <w:rPr>
                <w:rFonts w:ascii="Arial" w:hAnsi="Arial" w:cs="Arial"/>
              </w:rPr>
            </w:pPr>
          </w:p>
          <w:p w:rsidR="007D49A9" w:rsidRPr="00F31265" w:rsidRDefault="007D49A9" w:rsidP="007D49A9">
            <w:pPr>
              <w:autoSpaceDE w:val="0"/>
              <w:autoSpaceDN w:val="0"/>
              <w:adjustRightInd w:val="0"/>
              <w:rPr>
                <w:rFonts w:ascii="Arial" w:hAnsi="Arial" w:cs="Arial"/>
              </w:rPr>
            </w:pPr>
          </w:p>
        </w:tc>
        <w:tc>
          <w:tcPr>
            <w:tcW w:w="2394" w:type="dxa"/>
            <w:shd w:val="clear" w:color="auto" w:fill="auto"/>
          </w:tcPr>
          <w:p w:rsidR="007D49A9" w:rsidRPr="00F31265" w:rsidRDefault="007D49A9" w:rsidP="007D49A9">
            <w:pPr>
              <w:autoSpaceDE w:val="0"/>
              <w:autoSpaceDN w:val="0"/>
              <w:adjustRightInd w:val="0"/>
              <w:rPr>
                <w:rFonts w:ascii="Arial" w:hAnsi="Arial" w:cs="Arial"/>
              </w:rPr>
            </w:pPr>
            <w:r w:rsidRPr="00F31265">
              <w:rPr>
                <w:rFonts w:ascii="Arial" w:hAnsi="Arial" w:cs="Arial"/>
              </w:rPr>
              <w:t>30</w:t>
            </w:r>
          </w:p>
        </w:tc>
        <w:tc>
          <w:tcPr>
            <w:tcW w:w="2394" w:type="dxa"/>
            <w:shd w:val="clear" w:color="auto" w:fill="auto"/>
          </w:tcPr>
          <w:p w:rsidR="007D49A9" w:rsidRPr="00F31265" w:rsidRDefault="007D49A9" w:rsidP="007D49A9">
            <w:pPr>
              <w:autoSpaceDE w:val="0"/>
              <w:autoSpaceDN w:val="0"/>
              <w:adjustRightInd w:val="0"/>
              <w:rPr>
                <w:rFonts w:ascii="Arial" w:hAnsi="Arial" w:cs="Arial"/>
              </w:rPr>
            </w:pPr>
            <w:r w:rsidRPr="00F31265">
              <w:rPr>
                <w:rFonts w:ascii="Arial" w:hAnsi="Arial" w:cs="Arial"/>
              </w:rPr>
              <w:t>30</w:t>
            </w:r>
          </w:p>
        </w:tc>
        <w:tc>
          <w:tcPr>
            <w:tcW w:w="2394" w:type="dxa"/>
            <w:shd w:val="clear" w:color="auto" w:fill="auto"/>
          </w:tcPr>
          <w:p w:rsidR="007D49A9" w:rsidRPr="00F31265" w:rsidRDefault="007D49A9" w:rsidP="007D49A9">
            <w:pPr>
              <w:autoSpaceDE w:val="0"/>
              <w:autoSpaceDN w:val="0"/>
              <w:adjustRightInd w:val="0"/>
              <w:rPr>
                <w:rFonts w:ascii="Arial" w:hAnsi="Arial" w:cs="Arial"/>
              </w:rPr>
            </w:pPr>
            <w:r w:rsidRPr="00F31265">
              <w:rPr>
                <w:rFonts w:ascii="Arial" w:hAnsi="Arial" w:cs="Arial"/>
              </w:rPr>
              <w:t>30</w:t>
            </w:r>
          </w:p>
        </w:tc>
      </w:tr>
      <w:tr w:rsidR="007D49A9" w:rsidRPr="00F31265" w:rsidTr="007D49A9">
        <w:tc>
          <w:tcPr>
            <w:tcW w:w="2394" w:type="dxa"/>
            <w:shd w:val="clear" w:color="auto" w:fill="auto"/>
          </w:tcPr>
          <w:p w:rsidR="007D49A9" w:rsidRPr="00F31265" w:rsidRDefault="007D49A9" w:rsidP="007D49A9">
            <w:pPr>
              <w:autoSpaceDE w:val="0"/>
              <w:autoSpaceDN w:val="0"/>
              <w:adjustRightInd w:val="0"/>
              <w:rPr>
                <w:rFonts w:ascii="Arial" w:hAnsi="Arial" w:cs="Arial"/>
              </w:rPr>
            </w:pPr>
            <w:r w:rsidRPr="00F31265">
              <w:rPr>
                <w:rFonts w:ascii="Arial" w:hAnsi="Arial" w:cs="Arial"/>
              </w:rPr>
              <w:t xml:space="preserve"># Eaten in Generation </w:t>
            </w:r>
            <w:r w:rsidRPr="00F31265">
              <w:rPr>
                <w:rFonts w:ascii="Arial" w:hAnsi="Arial" w:cs="Arial"/>
                <w:b/>
              </w:rPr>
              <w:t>1</w:t>
            </w:r>
          </w:p>
          <w:p w:rsidR="007D49A9" w:rsidRPr="00F31265" w:rsidRDefault="007D49A9" w:rsidP="007D49A9">
            <w:pPr>
              <w:autoSpaceDE w:val="0"/>
              <w:autoSpaceDN w:val="0"/>
              <w:adjustRightInd w:val="0"/>
              <w:rPr>
                <w:rFonts w:ascii="Arial" w:hAnsi="Arial" w:cs="Arial"/>
              </w:rPr>
            </w:pP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r>
      <w:tr w:rsidR="007D49A9" w:rsidRPr="00F31265" w:rsidTr="007D49A9">
        <w:tc>
          <w:tcPr>
            <w:tcW w:w="2394" w:type="dxa"/>
            <w:shd w:val="clear" w:color="auto" w:fill="auto"/>
          </w:tcPr>
          <w:p w:rsidR="007D49A9" w:rsidRPr="00F31265" w:rsidRDefault="007D49A9" w:rsidP="007D49A9">
            <w:pPr>
              <w:autoSpaceDE w:val="0"/>
              <w:autoSpaceDN w:val="0"/>
              <w:adjustRightInd w:val="0"/>
              <w:rPr>
                <w:rFonts w:ascii="Arial" w:hAnsi="Arial" w:cs="Arial"/>
              </w:rPr>
            </w:pPr>
            <w:r w:rsidRPr="00F31265">
              <w:rPr>
                <w:rFonts w:ascii="Arial" w:hAnsi="Arial" w:cs="Arial"/>
              </w:rPr>
              <w:t xml:space="preserve"># Remaining in Generation </w:t>
            </w:r>
            <w:r w:rsidRPr="00F31265">
              <w:rPr>
                <w:rFonts w:ascii="Arial" w:hAnsi="Arial" w:cs="Arial"/>
                <w:b/>
              </w:rPr>
              <w:t>1</w:t>
            </w:r>
            <w:r w:rsidRPr="00F31265">
              <w:rPr>
                <w:rFonts w:ascii="Arial" w:hAnsi="Arial" w:cs="Arial"/>
              </w:rPr>
              <w:t xml:space="preserve"> </w:t>
            </w:r>
          </w:p>
          <w:p w:rsidR="007D49A9" w:rsidRPr="00F31265" w:rsidRDefault="007D49A9" w:rsidP="007D49A9">
            <w:pPr>
              <w:autoSpaceDE w:val="0"/>
              <w:autoSpaceDN w:val="0"/>
              <w:adjustRightInd w:val="0"/>
              <w:rPr>
                <w:rFonts w:ascii="Arial" w:hAnsi="Arial" w:cs="Arial"/>
              </w:rPr>
            </w:pPr>
            <w:r w:rsidRPr="00F31265">
              <w:rPr>
                <w:rFonts w:ascii="Arial" w:hAnsi="Arial" w:cs="Arial"/>
              </w:rPr>
              <w:t>(30 - # eaten)</w:t>
            </w: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r>
      <w:tr w:rsidR="007D49A9" w:rsidRPr="00F31265" w:rsidTr="007D49A9">
        <w:tc>
          <w:tcPr>
            <w:tcW w:w="2394" w:type="dxa"/>
            <w:shd w:val="clear" w:color="auto" w:fill="auto"/>
          </w:tcPr>
          <w:p w:rsidR="007D49A9" w:rsidRPr="00F31265" w:rsidRDefault="007D49A9" w:rsidP="007D49A9">
            <w:pPr>
              <w:autoSpaceDE w:val="0"/>
              <w:autoSpaceDN w:val="0"/>
              <w:adjustRightInd w:val="0"/>
              <w:rPr>
                <w:rFonts w:ascii="Arial" w:hAnsi="Arial" w:cs="Arial"/>
              </w:rPr>
            </w:pPr>
            <w:r w:rsidRPr="00F31265">
              <w:rPr>
                <w:rFonts w:ascii="Arial" w:hAnsi="Arial" w:cs="Arial"/>
              </w:rPr>
              <w:t># New to add</w:t>
            </w:r>
          </w:p>
          <w:p w:rsidR="007D49A9" w:rsidRPr="00F31265" w:rsidRDefault="007D49A9" w:rsidP="007D49A9">
            <w:pPr>
              <w:autoSpaceDE w:val="0"/>
              <w:autoSpaceDN w:val="0"/>
              <w:adjustRightInd w:val="0"/>
              <w:rPr>
                <w:rFonts w:ascii="Arial" w:hAnsi="Arial" w:cs="Arial"/>
              </w:rPr>
            </w:pPr>
            <w:r w:rsidRPr="00F31265">
              <w:rPr>
                <w:rFonts w:ascii="Arial" w:hAnsi="Arial" w:cs="Arial"/>
              </w:rPr>
              <w:t>(1 x # remaining)</w:t>
            </w:r>
          </w:p>
          <w:p w:rsidR="007D49A9" w:rsidRPr="00F31265" w:rsidRDefault="007D49A9" w:rsidP="007D49A9">
            <w:pPr>
              <w:autoSpaceDE w:val="0"/>
              <w:autoSpaceDN w:val="0"/>
              <w:adjustRightInd w:val="0"/>
              <w:rPr>
                <w:rFonts w:ascii="Arial" w:hAnsi="Arial" w:cs="Arial"/>
              </w:rPr>
            </w:pP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r>
      <w:tr w:rsidR="007D49A9" w:rsidRPr="00F31265" w:rsidTr="007D49A9">
        <w:tc>
          <w:tcPr>
            <w:tcW w:w="2394" w:type="dxa"/>
            <w:shd w:val="clear" w:color="auto" w:fill="auto"/>
          </w:tcPr>
          <w:p w:rsidR="007D49A9" w:rsidRPr="00F31265" w:rsidRDefault="007D49A9" w:rsidP="007D49A9">
            <w:pPr>
              <w:autoSpaceDE w:val="0"/>
              <w:autoSpaceDN w:val="0"/>
              <w:adjustRightInd w:val="0"/>
              <w:rPr>
                <w:rFonts w:ascii="Arial" w:hAnsi="Arial" w:cs="Arial"/>
                <w:u w:val="single"/>
              </w:rPr>
            </w:pPr>
            <w:r w:rsidRPr="00F31265">
              <w:rPr>
                <w:rFonts w:ascii="Arial" w:hAnsi="Arial" w:cs="Arial"/>
                <w:u w:val="single"/>
              </w:rPr>
              <w:t xml:space="preserve"># </w:t>
            </w:r>
            <w:proofErr w:type="gramStart"/>
            <w:r w:rsidRPr="00F31265">
              <w:rPr>
                <w:rFonts w:ascii="Arial" w:hAnsi="Arial" w:cs="Arial"/>
                <w:u w:val="single"/>
              </w:rPr>
              <w:t>in</w:t>
            </w:r>
            <w:proofErr w:type="gramEnd"/>
            <w:r w:rsidRPr="00F31265">
              <w:rPr>
                <w:rFonts w:ascii="Arial" w:hAnsi="Arial" w:cs="Arial"/>
                <w:u w:val="single"/>
              </w:rPr>
              <w:t xml:space="preserve"> Generation </w:t>
            </w:r>
            <w:r w:rsidRPr="00F31265">
              <w:rPr>
                <w:rFonts w:ascii="Arial" w:hAnsi="Arial" w:cs="Arial"/>
                <w:b/>
                <w:u w:val="single"/>
              </w:rPr>
              <w:t>2</w:t>
            </w:r>
            <w:r w:rsidRPr="00F31265">
              <w:rPr>
                <w:rFonts w:ascii="Arial" w:hAnsi="Arial" w:cs="Arial"/>
                <w:u w:val="single"/>
              </w:rPr>
              <w:t xml:space="preserve"> </w:t>
            </w:r>
          </w:p>
          <w:p w:rsidR="007D49A9" w:rsidRPr="00F31265" w:rsidRDefault="007D49A9" w:rsidP="007D49A9">
            <w:pPr>
              <w:autoSpaceDE w:val="0"/>
              <w:autoSpaceDN w:val="0"/>
              <w:adjustRightInd w:val="0"/>
              <w:rPr>
                <w:rFonts w:ascii="Arial" w:hAnsi="Arial" w:cs="Arial"/>
              </w:rPr>
            </w:pPr>
            <w:r w:rsidRPr="00F31265">
              <w:rPr>
                <w:rFonts w:ascii="Arial" w:hAnsi="Arial" w:cs="Arial"/>
              </w:rPr>
              <w:t>(# Remaining +       # New)</w:t>
            </w: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r>
      <w:tr w:rsidR="007D49A9" w:rsidRPr="00F31265" w:rsidTr="007D49A9">
        <w:tc>
          <w:tcPr>
            <w:tcW w:w="2394" w:type="dxa"/>
            <w:shd w:val="clear" w:color="auto" w:fill="auto"/>
          </w:tcPr>
          <w:p w:rsidR="007D49A9" w:rsidRPr="00F31265" w:rsidRDefault="007D49A9" w:rsidP="007D49A9">
            <w:pPr>
              <w:autoSpaceDE w:val="0"/>
              <w:autoSpaceDN w:val="0"/>
              <w:adjustRightInd w:val="0"/>
              <w:rPr>
                <w:rFonts w:ascii="Arial" w:hAnsi="Arial" w:cs="Arial"/>
              </w:rPr>
            </w:pPr>
            <w:r w:rsidRPr="00F31265">
              <w:rPr>
                <w:rFonts w:ascii="Arial" w:hAnsi="Arial" w:cs="Arial"/>
              </w:rPr>
              <w:t xml:space="preserve"># Eaten in Generation </w:t>
            </w:r>
            <w:r w:rsidRPr="00F31265">
              <w:rPr>
                <w:rFonts w:ascii="Arial" w:hAnsi="Arial" w:cs="Arial"/>
                <w:b/>
              </w:rPr>
              <w:t>2</w:t>
            </w:r>
          </w:p>
          <w:p w:rsidR="007D49A9" w:rsidRPr="00F31265" w:rsidRDefault="007D49A9" w:rsidP="007D49A9">
            <w:pPr>
              <w:autoSpaceDE w:val="0"/>
              <w:autoSpaceDN w:val="0"/>
              <w:adjustRightInd w:val="0"/>
              <w:rPr>
                <w:rFonts w:ascii="Arial" w:hAnsi="Arial" w:cs="Arial"/>
              </w:rPr>
            </w:pP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r>
      <w:tr w:rsidR="007D49A9" w:rsidRPr="00F31265" w:rsidTr="007D49A9">
        <w:tc>
          <w:tcPr>
            <w:tcW w:w="2394" w:type="dxa"/>
            <w:shd w:val="clear" w:color="auto" w:fill="auto"/>
          </w:tcPr>
          <w:p w:rsidR="007D49A9" w:rsidRPr="00F31265" w:rsidRDefault="007D49A9" w:rsidP="007D49A9">
            <w:pPr>
              <w:autoSpaceDE w:val="0"/>
              <w:autoSpaceDN w:val="0"/>
              <w:adjustRightInd w:val="0"/>
              <w:rPr>
                <w:rFonts w:ascii="Arial" w:hAnsi="Arial" w:cs="Arial"/>
              </w:rPr>
            </w:pPr>
            <w:r w:rsidRPr="00F31265">
              <w:rPr>
                <w:rFonts w:ascii="Arial" w:hAnsi="Arial" w:cs="Arial"/>
              </w:rPr>
              <w:t xml:space="preserve"># Remaining in Generation </w:t>
            </w:r>
            <w:r w:rsidRPr="00F31265">
              <w:rPr>
                <w:rFonts w:ascii="Arial" w:hAnsi="Arial" w:cs="Arial"/>
                <w:b/>
              </w:rPr>
              <w:t>2</w:t>
            </w:r>
            <w:r w:rsidRPr="00F31265">
              <w:rPr>
                <w:rFonts w:ascii="Arial" w:hAnsi="Arial" w:cs="Arial"/>
              </w:rPr>
              <w:t xml:space="preserve"> </w:t>
            </w:r>
          </w:p>
          <w:p w:rsidR="007D49A9" w:rsidRPr="00F31265" w:rsidRDefault="007D49A9" w:rsidP="007D49A9">
            <w:pPr>
              <w:autoSpaceDE w:val="0"/>
              <w:autoSpaceDN w:val="0"/>
              <w:adjustRightInd w:val="0"/>
              <w:rPr>
                <w:rFonts w:ascii="Arial" w:hAnsi="Arial" w:cs="Arial"/>
              </w:rPr>
            </w:pPr>
            <w:r w:rsidRPr="00F31265">
              <w:rPr>
                <w:rFonts w:ascii="Arial" w:hAnsi="Arial" w:cs="Arial"/>
              </w:rPr>
              <w:t xml:space="preserve">(# </w:t>
            </w:r>
            <w:proofErr w:type="gramStart"/>
            <w:r w:rsidRPr="00F31265">
              <w:rPr>
                <w:rFonts w:ascii="Arial" w:hAnsi="Arial" w:cs="Arial"/>
              </w:rPr>
              <w:t>in</w:t>
            </w:r>
            <w:proofErr w:type="gramEnd"/>
            <w:r w:rsidRPr="00F31265">
              <w:rPr>
                <w:rFonts w:ascii="Arial" w:hAnsi="Arial" w:cs="Arial"/>
              </w:rPr>
              <w:t xml:space="preserve"> Generation </w:t>
            </w:r>
            <w:r w:rsidRPr="00F31265">
              <w:rPr>
                <w:rFonts w:ascii="Arial" w:hAnsi="Arial" w:cs="Arial"/>
                <w:b/>
              </w:rPr>
              <w:t>2</w:t>
            </w:r>
            <w:r w:rsidRPr="00F31265">
              <w:rPr>
                <w:rFonts w:ascii="Arial" w:hAnsi="Arial" w:cs="Arial"/>
              </w:rPr>
              <w:t xml:space="preserve"> - # eaten)</w:t>
            </w: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r>
      <w:tr w:rsidR="007D49A9" w:rsidRPr="00F31265" w:rsidTr="007D49A9">
        <w:tc>
          <w:tcPr>
            <w:tcW w:w="2394" w:type="dxa"/>
            <w:shd w:val="clear" w:color="auto" w:fill="auto"/>
          </w:tcPr>
          <w:p w:rsidR="007D49A9" w:rsidRPr="00F31265" w:rsidRDefault="007D49A9" w:rsidP="007D49A9">
            <w:pPr>
              <w:autoSpaceDE w:val="0"/>
              <w:autoSpaceDN w:val="0"/>
              <w:adjustRightInd w:val="0"/>
              <w:rPr>
                <w:rFonts w:ascii="Arial" w:hAnsi="Arial" w:cs="Arial"/>
              </w:rPr>
            </w:pPr>
            <w:r w:rsidRPr="00F31265">
              <w:rPr>
                <w:rFonts w:ascii="Arial" w:hAnsi="Arial" w:cs="Arial"/>
              </w:rPr>
              <w:t># New to add</w:t>
            </w:r>
          </w:p>
          <w:p w:rsidR="007D49A9" w:rsidRPr="00F31265" w:rsidRDefault="007D49A9" w:rsidP="007D49A9">
            <w:pPr>
              <w:autoSpaceDE w:val="0"/>
              <w:autoSpaceDN w:val="0"/>
              <w:adjustRightInd w:val="0"/>
              <w:rPr>
                <w:rFonts w:ascii="Arial" w:hAnsi="Arial" w:cs="Arial"/>
              </w:rPr>
            </w:pPr>
            <w:r w:rsidRPr="00F31265">
              <w:rPr>
                <w:rFonts w:ascii="Arial" w:hAnsi="Arial" w:cs="Arial"/>
              </w:rPr>
              <w:t>(1 x # remaining)</w:t>
            </w:r>
          </w:p>
          <w:p w:rsidR="007D49A9" w:rsidRPr="00F31265" w:rsidRDefault="007D49A9" w:rsidP="007D49A9">
            <w:pPr>
              <w:autoSpaceDE w:val="0"/>
              <w:autoSpaceDN w:val="0"/>
              <w:adjustRightInd w:val="0"/>
              <w:rPr>
                <w:rFonts w:ascii="Arial" w:hAnsi="Arial" w:cs="Arial"/>
              </w:rPr>
            </w:pP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r>
      <w:tr w:rsidR="007D49A9" w:rsidRPr="00F31265" w:rsidTr="007D49A9">
        <w:tc>
          <w:tcPr>
            <w:tcW w:w="2394" w:type="dxa"/>
            <w:shd w:val="clear" w:color="auto" w:fill="auto"/>
          </w:tcPr>
          <w:p w:rsidR="007D49A9" w:rsidRPr="00F31265" w:rsidRDefault="007D49A9" w:rsidP="007D49A9">
            <w:pPr>
              <w:autoSpaceDE w:val="0"/>
              <w:autoSpaceDN w:val="0"/>
              <w:adjustRightInd w:val="0"/>
              <w:rPr>
                <w:rFonts w:ascii="Arial" w:hAnsi="Arial" w:cs="Arial"/>
                <w:u w:val="single"/>
              </w:rPr>
            </w:pPr>
            <w:r w:rsidRPr="00F31265">
              <w:rPr>
                <w:rFonts w:ascii="Arial" w:hAnsi="Arial" w:cs="Arial"/>
                <w:u w:val="single"/>
              </w:rPr>
              <w:t xml:space="preserve"># </w:t>
            </w:r>
            <w:proofErr w:type="gramStart"/>
            <w:r w:rsidRPr="00F31265">
              <w:rPr>
                <w:rFonts w:ascii="Arial" w:hAnsi="Arial" w:cs="Arial"/>
                <w:u w:val="single"/>
              </w:rPr>
              <w:t>in</w:t>
            </w:r>
            <w:proofErr w:type="gramEnd"/>
            <w:r w:rsidRPr="00F31265">
              <w:rPr>
                <w:rFonts w:ascii="Arial" w:hAnsi="Arial" w:cs="Arial"/>
                <w:u w:val="single"/>
              </w:rPr>
              <w:t xml:space="preserve"> Generation </w:t>
            </w:r>
            <w:r w:rsidRPr="00F31265">
              <w:rPr>
                <w:rFonts w:ascii="Arial" w:hAnsi="Arial" w:cs="Arial"/>
                <w:b/>
                <w:u w:val="single"/>
              </w:rPr>
              <w:t>3</w:t>
            </w:r>
          </w:p>
          <w:p w:rsidR="007D49A9" w:rsidRPr="00F31265" w:rsidRDefault="007D49A9" w:rsidP="007D49A9">
            <w:pPr>
              <w:autoSpaceDE w:val="0"/>
              <w:autoSpaceDN w:val="0"/>
              <w:adjustRightInd w:val="0"/>
              <w:rPr>
                <w:rFonts w:ascii="Arial" w:hAnsi="Arial" w:cs="Arial"/>
              </w:rPr>
            </w:pPr>
            <w:r w:rsidRPr="00F31265">
              <w:rPr>
                <w:rFonts w:ascii="Arial" w:hAnsi="Arial" w:cs="Arial"/>
              </w:rPr>
              <w:t>(# Remaining +       # New)</w:t>
            </w:r>
          </w:p>
          <w:p w:rsidR="007D49A9" w:rsidRPr="00F31265" w:rsidRDefault="007D49A9" w:rsidP="007D49A9">
            <w:pPr>
              <w:autoSpaceDE w:val="0"/>
              <w:autoSpaceDN w:val="0"/>
              <w:adjustRightInd w:val="0"/>
              <w:rPr>
                <w:rFonts w:ascii="Arial" w:hAnsi="Arial" w:cs="Arial"/>
              </w:rPr>
            </w:pP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r>
      <w:tr w:rsidR="007D49A9" w:rsidRPr="00F31265" w:rsidTr="007D49A9">
        <w:tc>
          <w:tcPr>
            <w:tcW w:w="2394" w:type="dxa"/>
            <w:shd w:val="clear" w:color="auto" w:fill="auto"/>
          </w:tcPr>
          <w:p w:rsidR="007D49A9" w:rsidRPr="00F31265" w:rsidRDefault="007D49A9" w:rsidP="007D49A9">
            <w:pPr>
              <w:autoSpaceDE w:val="0"/>
              <w:autoSpaceDN w:val="0"/>
              <w:adjustRightInd w:val="0"/>
              <w:rPr>
                <w:rFonts w:ascii="Arial" w:hAnsi="Arial" w:cs="Arial"/>
                <w:b/>
              </w:rPr>
            </w:pPr>
            <w:r w:rsidRPr="00F31265">
              <w:rPr>
                <w:rFonts w:ascii="Arial" w:hAnsi="Arial" w:cs="Arial"/>
                <w:b/>
              </w:rPr>
              <w:t>Hunter Type</w:t>
            </w:r>
          </w:p>
          <w:p w:rsidR="007D49A9" w:rsidRPr="00F31265" w:rsidRDefault="007D49A9" w:rsidP="007D49A9">
            <w:pPr>
              <w:autoSpaceDE w:val="0"/>
              <w:autoSpaceDN w:val="0"/>
              <w:adjustRightInd w:val="0"/>
              <w:rPr>
                <w:rFonts w:ascii="Arial" w:hAnsi="Arial" w:cs="Arial"/>
                <w:b/>
              </w:rPr>
            </w:pPr>
          </w:p>
        </w:tc>
        <w:tc>
          <w:tcPr>
            <w:tcW w:w="2394" w:type="dxa"/>
            <w:shd w:val="clear" w:color="auto" w:fill="auto"/>
          </w:tcPr>
          <w:p w:rsidR="007D49A9" w:rsidRPr="00F31265" w:rsidRDefault="007D49A9" w:rsidP="007D49A9">
            <w:pPr>
              <w:autoSpaceDE w:val="0"/>
              <w:autoSpaceDN w:val="0"/>
              <w:adjustRightInd w:val="0"/>
              <w:rPr>
                <w:rFonts w:ascii="Arial" w:hAnsi="Arial" w:cs="Arial"/>
                <w:b/>
              </w:rPr>
            </w:pPr>
            <w:r w:rsidRPr="00F31265">
              <w:rPr>
                <w:rFonts w:ascii="Arial" w:hAnsi="Arial" w:cs="Arial"/>
                <w:b/>
              </w:rPr>
              <w:t>Spoon</w:t>
            </w:r>
          </w:p>
        </w:tc>
        <w:tc>
          <w:tcPr>
            <w:tcW w:w="2394" w:type="dxa"/>
            <w:shd w:val="clear" w:color="auto" w:fill="auto"/>
          </w:tcPr>
          <w:p w:rsidR="007D49A9" w:rsidRPr="00F31265" w:rsidRDefault="007D49A9" w:rsidP="007D49A9">
            <w:pPr>
              <w:autoSpaceDE w:val="0"/>
              <w:autoSpaceDN w:val="0"/>
              <w:adjustRightInd w:val="0"/>
              <w:rPr>
                <w:rFonts w:ascii="Arial" w:hAnsi="Arial" w:cs="Arial"/>
                <w:b/>
              </w:rPr>
            </w:pPr>
            <w:r w:rsidRPr="00F31265">
              <w:rPr>
                <w:rFonts w:ascii="Arial" w:hAnsi="Arial" w:cs="Arial"/>
                <w:b/>
              </w:rPr>
              <w:t>Fork</w:t>
            </w:r>
          </w:p>
        </w:tc>
        <w:tc>
          <w:tcPr>
            <w:tcW w:w="2394" w:type="dxa"/>
            <w:shd w:val="clear" w:color="auto" w:fill="auto"/>
          </w:tcPr>
          <w:p w:rsidR="007D49A9" w:rsidRPr="00F31265" w:rsidRDefault="007D49A9" w:rsidP="007D49A9">
            <w:pPr>
              <w:autoSpaceDE w:val="0"/>
              <w:autoSpaceDN w:val="0"/>
              <w:adjustRightInd w:val="0"/>
              <w:rPr>
                <w:rFonts w:ascii="Arial" w:hAnsi="Arial" w:cs="Arial"/>
                <w:b/>
              </w:rPr>
            </w:pPr>
            <w:r w:rsidRPr="00F31265">
              <w:rPr>
                <w:rFonts w:ascii="Arial" w:hAnsi="Arial" w:cs="Arial"/>
                <w:b/>
              </w:rPr>
              <w:t>Knife</w:t>
            </w:r>
          </w:p>
        </w:tc>
      </w:tr>
      <w:tr w:rsidR="007D49A9" w:rsidRPr="00F31265" w:rsidTr="007D49A9">
        <w:tc>
          <w:tcPr>
            <w:tcW w:w="2394" w:type="dxa"/>
            <w:shd w:val="clear" w:color="auto" w:fill="auto"/>
          </w:tcPr>
          <w:p w:rsidR="007D49A9" w:rsidRPr="00F31265" w:rsidRDefault="007D49A9" w:rsidP="007D49A9">
            <w:pPr>
              <w:autoSpaceDE w:val="0"/>
              <w:autoSpaceDN w:val="0"/>
              <w:adjustRightInd w:val="0"/>
              <w:rPr>
                <w:rFonts w:ascii="Arial" w:hAnsi="Arial" w:cs="Arial"/>
              </w:rPr>
            </w:pPr>
            <w:r w:rsidRPr="00F31265">
              <w:rPr>
                <w:rFonts w:ascii="Arial" w:hAnsi="Arial" w:cs="Arial"/>
              </w:rPr>
              <w:t xml:space="preserve"># </w:t>
            </w:r>
            <w:proofErr w:type="gramStart"/>
            <w:r w:rsidRPr="00F31265">
              <w:rPr>
                <w:rFonts w:ascii="Arial" w:hAnsi="Arial" w:cs="Arial"/>
              </w:rPr>
              <w:t>in</w:t>
            </w:r>
            <w:proofErr w:type="gramEnd"/>
            <w:r w:rsidRPr="00F31265">
              <w:rPr>
                <w:rFonts w:ascii="Arial" w:hAnsi="Arial" w:cs="Arial"/>
              </w:rPr>
              <w:t xml:space="preserve"> Generation </w:t>
            </w:r>
            <w:r w:rsidRPr="00F31265">
              <w:rPr>
                <w:rFonts w:ascii="Arial" w:hAnsi="Arial" w:cs="Arial"/>
                <w:b/>
              </w:rPr>
              <w:t>1</w:t>
            </w:r>
          </w:p>
          <w:p w:rsidR="007D49A9" w:rsidRPr="00F31265" w:rsidRDefault="007D49A9" w:rsidP="007D49A9">
            <w:pPr>
              <w:autoSpaceDE w:val="0"/>
              <w:autoSpaceDN w:val="0"/>
              <w:adjustRightInd w:val="0"/>
              <w:rPr>
                <w:rFonts w:ascii="Arial" w:hAnsi="Arial" w:cs="Arial"/>
              </w:rPr>
            </w:pP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r>
      <w:tr w:rsidR="007D49A9" w:rsidRPr="00F31265" w:rsidTr="007D49A9">
        <w:tc>
          <w:tcPr>
            <w:tcW w:w="2394" w:type="dxa"/>
            <w:shd w:val="clear" w:color="auto" w:fill="auto"/>
          </w:tcPr>
          <w:p w:rsidR="007D49A9" w:rsidRPr="00F31265" w:rsidRDefault="007D49A9" w:rsidP="007D49A9">
            <w:pPr>
              <w:autoSpaceDE w:val="0"/>
              <w:autoSpaceDN w:val="0"/>
              <w:adjustRightInd w:val="0"/>
              <w:rPr>
                <w:rFonts w:ascii="Arial" w:hAnsi="Arial" w:cs="Arial"/>
              </w:rPr>
            </w:pPr>
            <w:r w:rsidRPr="00F31265">
              <w:rPr>
                <w:rFonts w:ascii="Arial" w:hAnsi="Arial" w:cs="Arial"/>
              </w:rPr>
              <w:t xml:space="preserve"># </w:t>
            </w:r>
            <w:proofErr w:type="gramStart"/>
            <w:r w:rsidRPr="00F31265">
              <w:rPr>
                <w:rFonts w:ascii="Arial" w:hAnsi="Arial" w:cs="Arial"/>
              </w:rPr>
              <w:t>in</w:t>
            </w:r>
            <w:proofErr w:type="gramEnd"/>
            <w:r w:rsidRPr="00F31265">
              <w:rPr>
                <w:rFonts w:ascii="Arial" w:hAnsi="Arial" w:cs="Arial"/>
              </w:rPr>
              <w:t xml:space="preserve"> Generation </w:t>
            </w:r>
            <w:r w:rsidRPr="00F31265">
              <w:rPr>
                <w:rFonts w:ascii="Arial" w:hAnsi="Arial" w:cs="Arial"/>
                <w:b/>
              </w:rPr>
              <w:t>2</w:t>
            </w:r>
          </w:p>
          <w:p w:rsidR="007D49A9" w:rsidRPr="00F31265" w:rsidRDefault="007D49A9" w:rsidP="007D49A9">
            <w:pPr>
              <w:autoSpaceDE w:val="0"/>
              <w:autoSpaceDN w:val="0"/>
              <w:adjustRightInd w:val="0"/>
              <w:rPr>
                <w:rFonts w:ascii="Arial" w:hAnsi="Arial" w:cs="Arial"/>
              </w:rPr>
            </w:pP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r>
      <w:tr w:rsidR="007D49A9" w:rsidRPr="00F31265" w:rsidTr="007D49A9">
        <w:tc>
          <w:tcPr>
            <w:tcW w:w="2394" w:type="dxa"/>
            <w:shd w:val="clear" w:color="auto" w:fill="auto"/>
          </w:tcPr>
          <w:p w:rsidR="007D49A9" w:rsidRPr="00F31265" w:rsidRDefault="007D49A9" w:rsidP="007D49A9">
            <w:pPr>
              <w:autoSpaceDE w:val="0"/>
              <w:autoSpaceDN w:val="0"/>
              <w:adjustRightInd w:val="0"/>
              <w:rPr>
                <w:rFonts w:ascii="Arial" w:hAnsi="Arial" w:cs="Arial"/>
              </w:rPr>
            </w:pPr>
            <w:r w:rsidRPr="00F31265">
              <w:rPr>
                <w:rFonts w:ascii="Arial" w:hAnsi="Arial" w:cs="Arial"/>
              </w:rPr>
              <w:t xml:space="preserve"># </w:t>
            </w:r>
            <w:proofErr w:type="gramStart"/>
            <w:r w:rsidRPr="00F31265">
              <w:rPr>
                <w:rFonts w:ascii="Arial" w:hAnsi="Arial" w:cs="Arial"/>
              </w:rPr>
              <w:t>in</w:t>
            </w:r>
            <w:proofErr w:type="gramEnd"/>
            <w:r w:rsidRPr="00F31265">
              <w:rPr>
                <w:rFonts w:ascii="Arial" w:hAnsi="Arial" w:cs="Arial"/>
              </w:rPr>
              <w:t xml:space="preserve"> Generation </w:t>
            </w:r>
            <w:r w:rsidRPr="00F31265">
              <w:rPr>
                <w:rFonts w:ascii="Arial" w:hAnsi="Arial" w:cs="Arial"/>
                <w:b/>
              </w:rPr>
              <w:t>3</w:t>
            </w:r>
          </w:p>
          <w:p w:rsidR="007D49A9" w:rsidRPr="00F31265" w:rsidRDefault="007D49A9" w:rsidP="007D49A9">
            <w:pPr>
              <w:autoSpaceDE w:val="0"/>
              <w:autoSpaceDN w:val="0"/>
              <w:adjustRightInd w:val="0"/>
              <w:rPr>
                <w:rFonts w:ascii="Arial" w:hAnsi="Arial" w:cs="Arial"/>
              </w:rPr>
            </w:pP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c>
          <w:tcPr>
            <w:tcW w:w="2394" w:type="dxa"/>
            <w:shd w:val="clear" w:color="auto" w:fill="auto"/>
          </w:tcPr>
          <w:p w:rsidR="007D49A9" w:rsidRPr="00F31265" w:rsidRDefault="007D49A9" w:rsidP="007D49A9">
            <w:pPr>
              <w:autoSpaceDE w:val="0"/>
              <w:autoSpaceDN w:val="0"/>
              <w:adjustRightInd w:val="0"/>
              <w:rPr>
                <w:rFonts w:ascii="Arial" w:hAnsi="Arial" w:cs="Arial"/>
              </w:rPr>
            </w:pPr>
          </w:p>
        </w:tc>
      </w:tr>
    </w:tbl>
    <w:p w:rsidR="007D49A9" w:rsidRDefault="007D49A9" w:rsidP="007D49A9"/>
    <w:p w:rsidR="007D49A9" w:rsidRDefault="007D49A9" w:rsidP="007D49A9"/>
    <w:p w:rsidR="007D49A9" w:rsidRDefault="007D49A9" w:rsidP="007D49A9"/>
    <w:p w:rsidR="007D49A9" w:rsidRPr="0059174E" w:rsidRDefault="007D49A9" w:rsidP="007D49A9">
      <w:pPr>
        <w:autoSpaceDE w:val="0"/>
        <w:autoSpaceDN w:val="0"/>
        <w:adjustRightInd w:val="0"/>
        <w:jc w:val="center"/>
        <w:rPr>
          <w:rFonts w:ascii="Arial" w:hAnsi="Arial" w:cs="Arial"/>
          <w:b/>
          <w:sz w:val="28"/>
          <w:szCs w:val="28"/>
        </w:rPr>
      </w:pPr>
      <w:r w:rsidRPr="0059174E">
        <w:rPr>
          <w:rFonts w:ascii="Arial" w:hAnsi="Arial" w:cs="Arial"/>
          <w:b/>
          <w:sz w:val="28"/>
          <w:szCs w:val="28"/>
        </w:rPr>
        <w:t>Adaptation Simulation Data</w:t>
      </w:r>
    </w:p>
    <w:p w:rsidR="007D49A9" w:rsidRDefault="007D49A9" w:rsidP="007D49A9">
      <w:pPr>
        <w:autoSpaceDE w:val="0"/>
        <w:autoSpaceDN w:val="0"/>
        <w:adjustRightInd w:val="0"/>
        <w:rPr>
          <w:rFonts w:ascii="Arial" w:hAnsi="Arial" w:cs="Arial"/>
        </w:rPr>
      </w:pPr>
    </w:p>
    <w:p w:rsidR="007D49A9" w:rsidRDefault="007D49A9" w:rsidP="007D49A9">
      <w:pPr>
        <w:autoSpaceDE w:val="0"/>
        <w:autoSpaceDN w:val="0"/>
        <w:adjustRightInd w:val="0"/>
        <w:rPr>
          <w:rFonts w:ascii="Arial" w:hAnsi="Arial" w:cs="Arial"/>
        </w:rPr>
      </w:pPr>
    </w:p>
    <w:p w:rsidR="007D49A9" w:rsidRDefault="007D49A9" w:rsidP="007D49A9">
      <w:pPr>
        <w:autoSpaceDE w:val="0"/>
        <w:autoSpaceDN w:val="0"/>
        <w:adjustRightInd w:val="0"/>
        <w:rPr>
          <w:rFonts w:ascii="Arial" w:hAnsi="Arial" w:cs="Arial"/>
          <w:b/>
        </w:rPr>
      </w:pPr>
      <w:r>
        <w:rPr>
          <w:rFonts w:ascii="Arial" w:hAnsi="Arial" w:cs="Arial"/>
          <w:b/>
        </w:rPr>
        <w:t>Pom poms</w:t>
      </w:r>
      <w:r w:rsidRPr="00296894">
        <w:rPr>
          <w:rFonts w:ascii="Arial" w:hAnsi="Arial" w:cs="Arial"/>
          <w:b/>
        </w:rPr>
        <w:t xml:space="preserve"> (Prey)</w:t>
      </w:r>
    </w:p>
    <w:p w:rsidR="007D49A9" w:rsidRPr="00296894" w:rsidRDefault="007D49A9" w:rsidP="007D49A9">
      <w:pPr>
        <w:autoSpaceDE w:val="0"/>
        <w:autoSpaceDN w:val="0"/>
        <w:adjustRightInd w:val="0"/>
        <w:rPr>
          <w:rFonts w:ascii="Arial" w:hAnsi="Arial" w:cs="Arial"/>
          <w:b/>
        </w:rPr>
      </w:pPr>
    </w:p>
    <w:tbl>
      <w:tblPr>
        <w:tblStyle w:val="TableGrid"/>
        <w:tblW w:w="0" w:type="auto"/>
        <w:jc w:val="center"/>
        <w:tblLayout w:type="fixed"/>
        <w:tblLook w:val="00BF" w:firstRow="1" w:lastRow="0" w:firstColumn="1" w:lastColumn="0" w:noHBand="0" w:noVBand="0"/>
      </w:tblPr>
      <w:tblGrid>
        <w:gridCol w:w="1670"/>
        <w:gridCol w:w="952"/>
        <w:gridCol w:w="953"/>
        <w:gridCol w:w="953"/>
        <w:gridCol w:w="953"/>
        <w:gridCol w:w="953"/>
        <w:gridCol w:w="953"/>
        <w:gridCol w:w="953"/>
        <w:gridCol w:w="953"/>
      </w:tblGrid>
      <w:tr w:rsidR="007D49A9" w:rsidRPr="007D49A9" w:rsidTr="007D49A9">
        <w:trPr>
          <w:trHeight w:val="270"/>
          <w:jc w:val="center"/>
        </w:trPr>
        <w:tc>
          <w:tcPr>
            <w:tcW w:w="1670" w:type="dxa"/>
            <w:vMerge w:val="restart"/>
            <w:tcBorders>
              <w:bottom w:val="nil"/>
            </w:tcBorders>
          </w:tcPr>
          <w:p w:rsidR="007D49A9" w:rsidRPr="007D49A9" w:rsidRDefault="007D49A9" w:rsidP="007D49A9">
            <w:pPr>
              <w:autoSpaceDE w:val="0"/>
              <w:autoSpaceDN w:val="0"/>
              <w:adjustRightInd w:val="0"/>
              <w:jc w:val="center"/>
              <w:rPr>
                <w:rFonts w:ascii="Arial" w:hAnsi="Arial" w:cs="Arial"/>
                <w:b/>
                <w:sz w:val="24"/>
                <w:szCs w:val="24"/>
              </w:rPr>
            </w:pPr>
          </w:p>
        </w:tc>
        <w:tc>
          <w:tcPr>
            <w:tcW w:w="3811" w:type="dxa"/>
            <w:gridSpan w:val="4"/>
            <w:tcBorders>
              <w:bottom w:val="nil"/>
            </w:tcBorders>
          </w:tcPr>
          <w:p w:rsidR="007D49A9" w:rsidRPr="007D49A9" w:rsidRDefault="007D49A9" w:rsidP="007D49A9">
            <w:pPr>
              <w:autoSpaceDE w:val="0"/>
              <w:autoSpaceDN w:val="0"/>
              <w:adjustRightInd w:val="0"/>
              <w:jc w:val="center"/>
              <w:rPr>
                <w:rFonts w:ascii="Arial" w:hAnsi="Arial" w:cs="Arial"/>
                <w:b/>
                <w:sz w:val="24"/>
                <w:szCs w:val="24"/>
              </w:rPr>
            </w:pPr>
            <w:r w:rsidRPr="007D49A9">
              <w:rPr>
                <w:rFonts w:ascii="Arial" w:hAnsi="Arial" w:cs="Arial"/>
                <w:b/>
                <w:sz w:val="24"/>
                <w:szCs w:val="24"/>
              </w:rPr>
              <w:t>Red Grassland</w:t>
            </w:r>
          </w:p>
        </w:tc>
        <w:tc>
          <w:tcPr>
            <w:tcW w:w="3812" w:type="dxa"/>
            <w:gridSpan w:val="4"/>
            <w:tcBorders>
              <w:bottom w:val="nil"/>
            </w:tcBorders>
            <w:shd w:val="clear" w:color="auto" w:fill="auto"/>
          </w:tcPr>
          <w:p w:rsidR="007D49A9" w:rsidRPr="007D49A9" w:rsidRDefault="007D49A9" w:rsidP="007D49A9">
            <w:pPr>
              <w:autoSpaceDE w:val="0"/>
              <w:autoSpaceDN w:val="0"/>
              <w:adjustRightInd w:val="0"/>
              <w:jc w:val="center"/>
              <w:rPr>
                <w:rFonts w:ascii="Arial" w:hAnsi="Arial" w:cs="Arial"/>
                <w:b/>
                <w:sz w:val="24"/>
                <w:szCs w:val="24"/>
              </w:rPr>
            </w:pPr>
            <w:r w:rsidRPr="007D49A9">
              <w:rPr>
                <w:rFonts w:ascii="Arial" w:hAnsi="Arial" w:cs="Arial"/>
                <w:b/>
                <w:sz w:val="24"/>
                <w:szCs w:val="24"/>
              </w:rPr>
              <w:t>Black Forest</w:t>
            </w:r>
          </w:p>
        </w:tc>
      </w:tr>
      <w:tr w:rsidR="007D49A9" w:rsidRPr="007D49A9" w:rsidTr="007D49A9">
        <w:trPr>
          <w:trHeight w:val="270"/>
          <w:jc w:val="center"/>
        </w:trPr>
        <w:tc>
          <w:tcPr>
            <w:tcW w:w="1670" w:type="dxa"/>
            <w:vMerge/>
            <w:tcBorders>
              <w:bottom w:val="nil"/>
            </w:tcBorders>
          </w:tcPr>
          <w:p w:rsidR="007D49A9" w:rsidRPr="007D49A9" w:rsidRDefault="007D49A9" w:rsidP="007D49A9">
            <w:pPr>
              <w:autoSpaceDE w:val="0"/>
              <w:autoSpaceDN w:val="0"/>
              <w:adjustRightInd w:val="0"/>
              <w:jc w:val="center"/>
              <w:rPr>
                <w:rFonts w:ascii="Arial" w:hAnsi="Arial" w:cs="Arial"/>
                <w:b/>
                <w:sz w:val="24"/>
                <w:szCs w:val="24"/>
              </w:rPr>
            </w:pPr>
          </w:p>
        </w:tc>
        <w:tc>
          <w:tcPr>
            <w:tcW w:w="3811" w:type="dxa"/>
            <w:gridSpan w:val="4"/>
            <w:tcBorders>
              <w:top w:val="nil"/>
              <w:bottom w:val="single" w:sz="4" w:space="0" w:color="auto"/>
            </w:tcBorders>
          </w:tcPr>
          <w:p w:rsidR="007D49A9" w:rsidRPr="007D49A9" w:rsidRDefault="007D49A9" w:rsidP="007D49A9">
            <w:pPr>
              <w:autoSpaceDE w:val="0"/>
              <w:autoSpaceDN w:val="0"/>
              <w:adjustRightInd w:val="0"/>
              <w:jc w:val="center"/>
              <w:rPr>
                <w:rFonts w:ascii="Arial" w:hAnsi="Arial" w:cs="Arial"/>
                <w:b/>
                <w:sz w:val="24"/>
                <w:szCs w:val="24"/>
              </w:rPr>
            </w:pPr>
            <w:r w:rsidRPr="007D49A9">
              <w:rPr>
                <w:rFonts w:ascii="Arial" w:hAnsi="Arial" w:cs="Arial"/>
                <w:b/>
                <w:sz w:val="24"/>
                <w:szCs w:val="24"/>
              </w:rPr>
              <w:t>Pom poms</w:t>
            </w:r>
          </w:p>
        </w:tc>
        <w:tc>
          <w:tcPr>
            <w:tcW w:w="3812" w:type="dxa"/>
            <w:gridSpan w:val="4"/>
            <w:tcBorders>
              <w:top w:val="nil"/>
            </w:tcBorders>
            <w:shd w:val="clear" w:color="auto" w:fill="auto"/>
          </w:tcPr>
          <w:p w:rsidR="007D49A9" w:rsidRPr="007D49A9" w:rsidRDefault="007D49A9" w:rsidP="007D49A9">
            <w:pPr>
              <w:autoSpaceDE w:val="0"/>
              <w:autoSpaceDN w:val="0"/>
              <w:adjustRightInd w:val="0"/>
              <w:jc w:val="center"/>
              <w:rPr>
                <w:rFonts w:ascii="Arial" w:hAnsi="Arial" w:cs="Arial"/>
                <w:b/>
                <w:sz w:val="24"/>
                <w:szCs w:val="24"/>
              </w:rPr>
            </w:pPr>
            <w:r w:rsidRPr="007D49A9">
              <w:rPr>
                <w:rFonts w:ascii="Arial" w:hAnsi="Arial" w:cs="Arial"/>
                <w:b/>
                <w:sz w:val="24"/>
                <w:szCs w:val="24"/>
              </w:rPr>
              <w:t>Pom poms</w:t>
            </w:r>
          </w:p>
        </w:tc>
      </w:tr>
      <w:tr w:rsidR="007D49A9" w:rsidRPr="007D49A9" w:rsidTr="007D49A9">
        <w:trPr>
          <w:trHeight w:val="288"/>
          <w:jc w:val="center"/>
        </w:trPr>
        <w:tc>
          <w:tcPr>
            <w:tcW w:w="1670" w:type="dxa"/>
            <w:tcBorders>
              <w:top w:val="nil"/>
            </w:tcBorders>
          </w:tcPr>
          <w:p w:rsidR="007D49A9" w:rsidRPr="007D49A9" w:rsidRDefault="007D49A9" w:rsidP="007D49A9">
            <w:pPr>
              <w:autoSpaceDE w:val="0"/>
              <w:autoSpaceDN w:val="0"/>
              <w:adjustRightInd w:val="0"/>
              <w:jc w:val="center"/>
              <w:rPr>
                <w:rFonts w:ascii="Arial" w:hAnsi="Arial" w:cs="Arial"/>
                <w:sz w:val="24"/>
                <w:szCs w:val="24"/>
              </w:rPr>
            </w:pPr>
          </w:p>
        </w:tc>
        <w:tc>
          <w:tcPr>
            <w:tcW w:w="952" w:type="dxa"/>
            <w:tcBorders>
              <w:bottom w:val="single" w:sz="6" w:space="0" w:color="auto"/>
              <w:right w:val="single" w:sz="6" w:space="0" w:color="auto"/>
            </w:tcBorders>
          </w:tcPr>
          <w:p w:rsidR="007D49A9" w:rsidRPr="007D49A9" w:rsidRDefault="007D49A9" w:rsidP="007D49A9">
            <w:pPr>
              <w:autoSpaceDE w:val="0"/>
              <w:autoSpaceDN w:val="0"/>
              <w:adjustRightInd w:val="0"/>
              <w:jc w:val="center"/>
              <w:rPr>
                <w:rFonts w:ascii="Arial" w:hAnsi="Arial" w:cs="Arial"/>
                <w:sz w:val="24"/>
                <w:szCs w:val="24"/>
              </w:rPr>
            </w:pPr>
            <w:r w:rsidRPr="007D49A9">
              <w:rPr>
                <w:rFonts w:ascii="Arial" w:hAnsi="Arial" w:cs="Arial"/>
                <w:sz w:val="24"/>
                <w:szCs w:val="24"/>
              </w:rPr>
              <w:t>Black</w:t>
            </w:r>
          </w:p>
        </w:tc>
        <w:tc>
          <w:tcPr>
            <w:tcW w:w="953" w:type="dxa"/>
            <w:tcBorders>
              <w:left w:val="single" w:sz="6" w:space="0" w:color="auto"/>
              <w:bottom w:val="single" w:sz="6" w:space="0" w:color="auto"/>
              <w:right w:val="single" w:sz="6" w:space="0" w:color="auto"/>
            </w:tcBorders>
          </w:tcPr>
          <w:p w:rsidR="007D49A9" w:rsidRPr="007D49A9" w:rsidRDefault="007D49A9" w:rsidP="007D49A9">
            <w:pPr>
              <w:autoSpaceDE w:val="0"/>
              <w:autoSpaceDN w:val="0"/>
              <w:adjustRightInd w:val="0"/>
              <w:jc w:val="center"/>
              <w:rPr>
                <w:rFonts w:ascii="Arial" w:hAnsi="Arial" w:cs="Arial"/>
                <w:sz w:val="24"/>
                <w:szCs w:val="24"/>
              </w:rPr>
            </w:pPr>
            <w:r w:rsidRPr="007D49A9">
              <w:rPr>
                <w:rFonts w:ascii="Arial" w:hAnsi="Arial" w:cs="Arial"/>
                <w:sz w:val="24"/>
                <w:szCs w:val="24"/>
              </w:rPr>
              <w:t>Red</w:t>
            </w:r>
          </w:p>
        </w:tc>
        <w:tc>
          <w:tcPr>
            <w:tcW w:w="953" w:type="dxa"/>
            <w:tcBorders>
              <w:left w:val="single" w:sz="6" w:space="0" w:color="auto"/>
              <w:bottom w:val="single" w:sz="6" w:space="0" w:color="auto"/>
              <w:right w:val="single" w:sz="6" w:space="0" w:color="auto"/>
            </w:tcBorders>
          </w:tcPr>
          <w:p w:rsidR="007D49A9" w:rsidRPr="007D49A9" w:rsidRDefault="007D49A9" w:rsidP="007D49A9">
            <w:pPr>
              <w:autoSpaceDE w:val="0"/>
              <w:autoSpaceDN w:val="0"/>
              <w:adjustRightInd w:val="0"/>
              <w:jc w:val="center"/>
              <w:rPr>
                <w:rFonts w:ascii="Arial" w:hAnsi="Arial" w:cs="Arial"/>
                <w:sz w:val="24"/>
                <w:szCs w:val="24"/>
              </w:rPr>
            </w:pPr>
            <w:r w:rsidRPr="007D49A9">
              <w:rPr>
                <w:rFonts w:ascii="Arial" w:hAnsi="Arial" w:cs="Arial"/>
                <w:sz w:val="24"/>
                <w:szCs w:val="24"/>
              </w:rPr>
              <w:t>White</w:t>
            </w:r>
          </w:p>
        </w:tc>
        <w:tc>
          <w:tcPr>
            <w:tcW w:w="953" w:type="dxa"/>
            <w:tcBorders>
              <w:left w:val="single" w:sz="6" w:space="0" w:color="auto"/>
              <w:bottom w:val="single" w:sz="6" w:space="0" w:color="auto"/>
            </w:tcBorders>
          </w:tcPr>
          <w:p w:rsidR="007D49A9" w:rsidRPr="007D49A9" w:rsidRDefault="007D49A9" w:rsidP="007D49A9">
            <w:pPr>
              <w:autoSpaceDE w:val="0"/>
              <w:autoSpaceDN w:val="0"/>
              <w:adjustRightInd w:val="0"/>
              <w:jc w:val="center"/>
              <w:rPr>
                <w:rFonts w:ascii="Arial" w:hAnsi="Arial" w:cs="Arial"/>
                <w:sz w:val="24"/>
                <w:szCs w:val="24"/>
              </w:rPr>
            </w:pPr>
            <w:r w:rsidRPr="007D49A9">
              <w:rPr>
                <w:rFonts w:ascii="Arial" w:hAnsi="Arial" w:cs="Arial"/>
                <w:sz w:val="24"/>
                <w:szCs w:val="24"/>
              </w:rPr>
              <w:t>Total</w:t>
            </w:r>
          </w:p>
        </w:tc>
        <w:tc>
          <w:tcPr>
            <w:tcW w:w="953" w:type="dxa"/>
          </w:tcPr>
          <w:p w:rsidR="007D49A9" w:rsidRPr="007D49A9" w:rsidRDefault="007D49A9" w:rsidP="007D49A9">
            <w:pPr>
              <w:autoSpaceDE w:val="0"/>
              <w:autoSpaceDN w:val="0"/>
              <w:adjustRightInd w:val="0"/>
              <w:jc w:val="center"/>
              <w:rPr>
                <w:rFonts w:ascii="Arial" w:hAnsi="Arial" w:cs="Arial"/>
                <w:sz w:val="24"/>
                <w:szCs w:val="24"/>
              </w:rPr>
            </w:pPr>
            <w:r w:rsidRPr="007D49A9">
              <w:rPr>
                <w:rFonts w:ascii="Arial" w:hAnsi="Arial" w:cs="Arial"/>
                <w:sz w:val="24"/>
                <w:szCs w:val="24"/>
              </w:rPr>
              <w:t>Black</w:t>
            </w:r>
          </w:p>
        </w:tc>
        <w:tc>
          <w:tcPr>
            <w:tcW w:w="953" w:type="dxa"/>
          </w:tcPr>
          <w:p w:rsidR="007D49A9" w:rsidRPr="007D49A9" w:rsidRDefault="007D49A9" w:rsidP="007D49A9">
            <w:pPr>
              <w:autoSpaceDE w:val="0"/>
              <w:autoSpaceDN w:val="0"/>
              <w:adjustRightInd w:val="0"/>
              <w:jc w:val="center"/>
              <w:rPr>
                <w:rFonts w:ascii="Arial" w:hAnsi="Arial" w:cs="Arial"/>
                <w:sz w:val="24"/>
                <w:szCs w:val="24"/>
              </w:rPr>
            </w:pPr>
            <w:r w:rsidRPr="007D49A9">
              <w:rPr>
                <w:rFonts w:ascii="Arial" w:hAnsi="Arial" w:cs="Arial"/>
                <w:sz w:val="24"/>
                <w:szCs w:val="24"/>
              </w:rPr>
              <w:t>Red</w:t>
            </w:r>
          </w:p>
        </w:tc>
        <w:tc>
          <w:tcPr>
            <w:tcW w:w="953" w:type="dxa"/>
          </w:tcPr>
          <w:p w:rsidR="007D49A9" w:rsidRPr="007D49A9" w:rsidRDefault="007D49A9" w:rsidP="007D49A9">
            <w:pPr>
              <w:autoSpaceDE w:val="0"/>
              <w:autoSpaceDN w:val="0"/>
              <w:adjustRightInd w:val="0"/>
              <w:jc w:val="center"/>
              <w:rPr>
                <w:rFonts w:ascii="Arial" w:hAnsi="Arial" w:cs="Arial"/>
                <w:sz w:val="24"/>
                <w:szCs w:val="24"/>
              </w:rPr>
            </w:pPr>
            <w:r w:rsidRPr="007D49A9">
              <w:rPr>
                <w:rFonts w:ascii="Arial" w:hAnsi="Arial" w:cs="Arial"/>
                <w:sz w:val="24"/>
                <w:szCs w:val="24"/>
              </w:rPr>
              <w:t>White</w:t>
            </w:r>
          </w:p>
        </w:tc>
        <w:tc>
          <w:tcPr>
            <w:tcW w:w="953" w:type="dxa"/>
          </w:tcPr>
          <w:p w:rsidR="007D49A9" w:rsidRPr="007D49A9" w:rsidRDefault="007D49A9" w:rsidP="007D49A9">
            <w:pPr>
              <w:autoSpaceDE w:val="0"/>
              <w:autoSpaceDN w:val="0"/>
              <w:adjustRightInd w:val="0"/>
              <w:jc w:val="center"/>
              <w:rPr>
                <w:rFonts w:ascii="Arial" w:hAnsi="Arial" w:cs="Arial"/>
                <w:sz w:val="24"/>
                <w:szCs w:val="24"/>
              </w:rPr>
            </w:pPr>
            <w:r w:rsidRPr="007D49A9">
              <w:rPr>
                <w:rFonts w:ascii="Arial" w:hAnsi="Arial" w:cs="Arial"/>
                <w:sz w:val="24"/>
                <w:szCs w:val="24"/>
              </w:rPr>
              <w:t>Total</w:t>
            </w:r>
          </w:p>
        </w:tc>
      </w:tr>
      <w:tr w:rsidR="007D49A9" w:rsidRPr="007D49A9" w:rsidTr="007D49A9">
        <w:trPr>
          <w:trHeight w:val="405"/>
          <w:jc w:val="center"/>
        </w:trPr>
        <w:tc>
          <w:tcPr>
            <w:tcW w:w="1670" w:type="dxa"/>
            <w:tcBorders>
              <w:bottom w:val="single" w:sz="4" w:space="0" w:color="auto"/>
            </w:tcBorders>
          </w:tcPr>
          <w:p w:rsidR="007D49A9" w:rsidRPr="007D49A9" w:rsidRDefault="007D49A9" w:rsidP="007D49A9">
            <w:pPr>
              <w:autoSpaceDE w:val="0"/>
              <w:autoSpaceDN w:val="0"/>
              <w:adjustRightInd w:val="0"/>
              <w:jc w:val="center"/>
              <w:rPr>
                <w:rFonts w:ascii="Arial" w:hAnsi="Arial" w:cs="Arial"/>
                <w:sz w:val="24"/>
                <w:szCs w:val="24"/>
              </w:rPr>
            </w:pPr>
            <w:r w:rsidRPr="007D49A9">
              <w:rPr>
                <w:rFonts w:ascii="Arial" w:hAnsi="Arial" w:cs="Arial"/>
                <w:sz w:val="24"/>
                <w:szCs w:val="24"/>
              </w:rPr>
              <w:t>Number in Generation 1</w:t>
            </w:r>
          </w:p>
          <w:p w:rsidR="007D49A9" w:rsidRPr="007D49A9" w:rsidRDefault="007D49A9" w:rsidP="007D49A9">
            <w:pPr>
              <w:autoSpaceDE w:val="0"/>
              <w:autoSpaceDN w:val="0"/>
              <w:adjustRightInd w:val="0"/>
              <w:rPr>
                <w:rFonts w:ascii="Arial" w:hAnsi="Arial" w:cs="Arial"/>
                <w:sz w:val="24"/>
                <w:szCs w:val="24"/>
              </w:rPr>
            </w:pPr>
          </w:p>
        </w:tc>
        <w:tc>
          <w:tcPr>
            <w:tcW w:w="952" w:type="dxa"/>
            <w:tcBorders>
              <w:bottom w:val="single" w:sz="4" w:space="0" w:color="auto"/>
              <w:right w:val="single" w:sz="6" w:space="0" w:color="auto"/>
            </w:tcBorders>
            <w:shd w:val="clear" w:color="auto" w:fill="auto"/>
          </w:tcPr>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left w:val="single" w:sz="6" w:space="0" w:color="auto"/>
              <w:bottom w:val="single" w:sz="4" w:space="0" w:color="auto"/>
              <w:right w:val="single" w:sz="6" w:space="0" w:color="auto"/>
            </w:tcBorders>
            <w:shd w:val="clear" w:color="auto" w:fill="auto"/>
          </w:tcPr>
          <w:p w:rsidR="007D49A9" w:rsidRPr="007D49A9" w:rsidRDefault="007D49A9" w:rsidP="007D49A9">
            <w:pPr>
              <w:autoSpaceDE w:val="0"/>
              <w:autoSpaceDN w:val="0"/>
              <w:adjustRightInd w:val="0"/>
              <w:jc w:val="center"/>
              <w:rPr>
                <w:rFonts w:ascii="Arial" w:hAnsi="Arial" w:cs="Arial"/>
                <w:sz w:val="24"/>
                <w:szCs w:val="24"/>
              </w:rPr>
            </w:pPr>
          </w:p>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left w:val="single" w:sz="6" w:space="0" w:color="auto"/>
              <w:bottom w:val="single" w:sz="4" w:space="0" w:color="auto"/>
              <w:right w:val="single" w:sz="6" w:space="0" w:color="auto"/>
            </w:tcBorders>
            <w:shd w:val="clear" w:color="auto" w:fill="auto"/>
          </w:tcPr>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left w:val="single" w:sz="6" w:space="0" w:color="auto"/>
              <w:bottom w:val="single" w:sz="4" w:space="0" w:color="auto"/>
            </w:tcBorders>
            <w:shd w:val="clear" w:color="auto" w:fill="auto"/>
          </w:tcPr>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bottom w:val="single" w:sz="4" w:space="0" w:color="auto"/>
            </w:tcBorders>
            <w:shd w:val="clear" w:color="auto" w:fill="auto"/>
          </w:tcPr>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bottom w:val="single" w:sz="4" w:space="0" w:color="auto"/>
            </w:tcBorders>
            <w:shd w:val="clear" w:color="auto" w:fill="auto"/>
          </w:tcPr>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bottom w:val="single" w:sz="4" w:space="0" w:color="auto"/>
            </w:tcBorders>
            <w:shd w:val="clear" w:color="auto" w:fill="auto"/>
          </w:tcPr>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bottom w:val="single" w:sz="4" w:space="0" w:color="auto"/>
            </w:tcBorders>
            <w:shd w:val="clear" w:color="auto" w:fill="auto"/>
          </w:tcPr>
          <w:p w:rsidR="007D49A9" w:rsidRPr="007D49A9" w:rsidRDefault="007D49A9" w:rsidP="007D49A9">
            <w:pPr>
              <w:autoSpaceDE w:val="0"/>
              <w:autoSpaceDN w:val="0"/>
              <w:adjustRightInd w:val="0"/>
              <w:jc w:val="center"/>
              <w:rPr>
                <w:rFonts w:ascii="Arial" w:hAnsi="Arial" w:cs="Arial"/>
                <w:sz w:val="24"/>
                <w:szCs w:val="24"/>
              </w:rPr>
            </w:pPr>
          </w:p>
        </w:tc>
      </w:tr>
      <w:tr w:rsidR="007D49A9" w:rsidRPr="007D49A9" w:rsidTr="007D49A9">
        <w:trPr>
          <w:trHeight w:val="405"/>
          <w:jc w:val="center"/>
        </w:trPr>
        <w:tc>
          <w:tcPr>
            <w:tcW w:w="1670" w:type="dxa"/>
            <w:tcBorders>
              <w:top w:val="single" w:sz="4" w:space="0" w:color="auto"/>
            </w:tcBorders>
          </w:tcPr>
          <w:p w:rsidR="007D49A9" w:rsidRPr="007D49A9" w:rsidRDefault="007D49A9" w:rsidP="007D49A9">
            <w:pPr>
              <w:autoSpaceDE w:val="0"/>
              <w:autoSpaceDN w:val="0"/>
              <w:adjustRightInd w:val="0"/>
              <w:jc w:val="center"/>
              <w:rPr>
                <w:rFonts w:ascii="Arial" w:hAnsi="Arial" w:cs="Arial"/>
                <w:sz w:val="24"/>
                <w:szCs w:val="24"/>
              </w:rPr>
            </w:pPr>
            <w:r w:rsidRPr="007D49A9">
              <w:rPr>
                <w:rFonts w:ascii="Arial" w:hAnsi="Arial" w:cs="Arial"/>
                <w:sz w:val="24"/>
                <w:szCs w:val="24"/>
              </w:rPr>
              <w:t>Number in Generation 2</w:t>
            </w:r>
          </w:p>
          <w:p w:rsidR="007D49A9" w:rsidRPr="007D49A9" w:rsidRDefault="007D49A9" w:rsidP="007D49A9">
            <w:pPr>
              <w:autoSpaceDE w:val="0"/>
              <w:autoSpaceDN w:val="0"/>
              <w:adjustRightInd w:val="0"/>
              <w:jc w:val="center"/>
              <w:rPr>
                <w:rFonts w:ascii="Arial" w:hAnsi="Arial" w:cs="Arial"/>
                <w:sz w:val="24"/>
                <w:szCs w:val="24"/>
                <w:u w:val="single"/>
              </w:rPr>
            </w:pPr>
          </w:p>
        </w:tc>
        <w:tc>
          <w:tcPr>
            <w:tcW w:w="952" w:type="dxa"/>
            <w:tcBorders>
              <w:top w:val="single" w:sz="4" w:space="0" w:color="auto"/>
            </w:tcBorders>
          </w:tcPr>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top w:val="single" w:sz="4" w:space="0" w:color="auto"/>
            </w:tcBorders>
          </w:tcPr>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top w:val="single" w:sz="4" w:space="0" w:color="auto"/>
            </w:tcBorders>
          </w:tcPr>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top w:val="single" w:sz="4" w:space="0" w:color="auto"/>
            </w:tcBorders>
          </w:tcPr>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top w:val="single" w:sz="4" w:space="0" w:color="auto"/>
            </w:tcBorders>
          </w:tcPr>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top w:val="single" w:sz="4" w:space="0" w:color="auto"/>
            </w:tcBorders>
          </w:tcPr>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top w:val="single" w:sz="4" w:space="0" w:color="auto"/>
            </w:tcBorders>
          </w:tcPr>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top w:val="single" w:sz="4" w:space="0" w:color="auto"/>
            </w:tcBorders>
          </w:tcPr>
          <w:p w:rsidR="007D49A9" w:rsidRPr="007D49A9" w:rsidRDefault="007D49A9" w:rsidP="007D49A9">
            <w:pPr>
              <w:autoSpaceDE w:val="0"/>
              <w:autoSpaceDN w:val="0"/>
              <w:adjustRightInd w:val="0"/>
              <w:jc w:val="center"/>
              <w:rPr>
                <w:rFonts w:ascii="Arial" w:hAnsi="Arial" w:cs="Arial"/>
                <w:sz w:val="24"/>
                <w:szCs w:val="24"/>
              </w:rPr>
            </w:pPr>
          </w:p>
        </w:tc>
      </w:tr>
      <w:tr w:rsidR="007D49A9" w:rsidRPr="007D49A9" w:rsidTr="007D49A9">
        <w:trPr>
          <w:trHeight w:val="405"/>
          <w:jc w:val="center"/>
        </w:trPr>
        <w:tc>
          <w:tcPr>
            <w:tcW w:w="1670" w:type="dxa"/>
            <w:shd w:val="clear" w:color="auto" w:fill="auto"/>
          </w:tcPr>
          <w:p w:rsidR="007D49A9" w:rsidRPr="007D49A9" w:rsidRDefault="007D49A9" w:rsidP="007D49A9">
            <w:pPr>
              <w:autoSpaceDE w:val="0"/>
              <w:autoSpaceDN w:val="0"/>
              <w:adjustRightInd w:val="0"/>
              <w:jc w:val="center"/>
              <w:rPr>
                <w:rFonts w:ascii="Arial" w:hAnsi="Arial" w:cs="Arial"/>
                <w:sz w:val="24"/>
                <w:szCs w:val="24"/>
              </w:rPr>
            </w:pPr>
            <w:r w:rsidRPr="007D49A9">
              <w:rPr>
                <w:rFonts w:ascii="Arial" w:hAnsi="Arial" w:cs="Arial"/>
                <w:sz w:val="24"/>
                <w:szCs w:val="24"/>
              </w:rPr>
              <w:t>Number in Generation 3</w:t>
            </w:r>
          </w:p>
          <w:p w:rsidR="007D49A9" w:rsidRPr="007D49A9" w:rsidRDefault="007D49A9" w:rsidP="007D49A9">
            <w:pPr>
              <w:autoSpaceDE w:val="0"/>
              <w:autoSpaceDN w:val="0"/>
              <w:adjustRightInd w:val="0"/>
              <w:jc w:val="center"/>
              <w:rPr>
                <w:rFonts w:ascii="Arial" w:hAnsi="Arial" w:cs="Arial"/>
                <w:sz w:val="24"/>
                <w:szCs w:val="24"/>
              </w:rPr>
            </w:pPr>
          </w:p>
        </w:tc>
        <w:tc>
          <w:tcPr>
            <w:tcW w:w="952" w:type="dxa"/>
            <w:tcBorders>
              <w:top w:val="single" w:sz="6" w:space="0" w:color="auto"/>
              <w:bottom w:val="single" w:sz="6" w:space="0" w:color="auto"/>
              <w:right w:val="single" w:sz="6" w:space="0" w:color="auto"/>
            </w:tcBorders>
          </w:tcPr>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top w:val="single" w:sz="6" w:space="0" w:color="auto"/>
              <w:left w:val="single" w:sz="6" w:space="0" w:color="auto"/>
              <w:right w:val="single" w:sz="6" w:space="0" w:color="auto"/>
            </w:tcBorders>
            <w:shd w:val="clear" w:color="auto" w:fill="auto"/>
          </w:tcPr>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top w:val="single" w:sz="6" w:space="0" w:color="auto"/>
              <w:left w:val="single" w:sz="6" w:space="0" w:color="auto"/>
              <w:right w:val="single" w:sz="6" w:space="0" w:color="auto"/>
            </w:tcBorders>
            <w:shd w:val="clear" w:color="auto" w:fill="auto"/>
          </w:tcPr>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top w:val="single" w:sz="6" w:space="0" w:color="auto"/>
              <w:left w:val="single" w:sz="6" w:space="0" w:color="auto"/>
            </w:tcBorders>
            <w:shd w:val="clear" w:color="auto" w:fill="auto"/>
          </w:tcPr>
          <w:p w:rsidR="007D49A9" w:rsidRPr="007D49A9" w:rsidRDefault="007D49A9" w:rsidP="007D49A9">
            <w:pPr>
              <w:autoSpaceDE w:val="0"/>
              <w:autoSpaceDN w:val="0"/>
              <w:adjustRightInd w:val="0"/>
              <w:jc w:val="center"/>
              <w:rPr>
                <w:rFonts w:ascii="Arial" w:hAnsi="Arial" w:cs="Arial"/>
                <w:sz w:val="24"/>
                <w:szCs w:val="24"/>
              </w:rPr>
            </w:pPr>
          </w:p>
        </w:tc>
        <w:tc>
          <w:tcPr>
            <w:tcW w:w="953" w:type="dxa"/>
            <w:shd w:val="clear" w:color="auto" w:fill="auto"/>
          </w:tcPr>
          <w:p w:rsidR="007D49A9" w:rsidRPr="007D49A9" w:rsidRDefault="007D49A9" w:rsidP="007D49A9">
            <w:pPr>
              <w:autoSpaceDE w:val="0"/>
              <w:autoSpaceDN w:val="0"/>
              <w:adjustRightInd w:val="0"/>
              <w:jc w:val="center"/>
              <w:rPr>
                <w:rFonts w:ascii="Arial" w:hAnsi="Arial" w:cs="Arial"/>
                <w:sz w:val="24"/>
                <w:szCs w:val="24"/>
              </w:rPr>
            </w:pPr>
          </w:p>
        </w:tc>
        <w:tc>
          <w:tcPr>
            <w:tcW w:w="953" w:type="dxa"/>
            <w:shd w:val="clear" w:color="auto" w:fill="auto"/>
          </w:tcPr>
          <w:p w:rsidR="007D49A9" w:rsidRPr="007D49A9" w:rsidRDefault="007D49A9" w:rsidP="007D49A9">
            <w:pPr>
              <w:autoSpaceDE w:val="0"/>
              <w:autoSpaceDN w:val="0"/>
              <w:adjustRightInd w:val="0"/>
              <w:jc w:val="center"/>
              <w:rPr>
                <w:rFonts w:ascii="Arial" w:hAnsi="Arial" w:cs="Arial"/>
                <w:sz w:val="24"/>
                <w:szCs w:val="24"/>
              </w:rPr>
            </w:pPr>
          </w:p>
        </w:tc>
        <w:tc>
          <w:tcPr>
            <w:tcW w:w="953" w:type="dxa"/>
            <w:shd w:val="clear" w:color="auto" w:fill="auto"/>
          </w:tcPr>
          <w:p w:rsidR="007D49A9" w:rsidRPr="007D49A9" w:rsidRDefault="007D49A9" w:rsidP="007D49A9">
            <w:pPr>
              <w:autoSpaceDE w:val="0"/>
              <w:autoSpaceDN w:val="0"/>
              <w:adjustRightInd w:val="0"/>
              <w:jc w:val="center"/>
              <w:rPr>
                <w:rFonts w:ascii="Arial" w:hAnsi="Arial" w:cs="Arial"/>
                <w:sz w:val="24"/>
                <w:szCs w:val="24"/>
              </w:rPr>
            </w:pPr>
          </w:p>
        </w:tc>
        <w:tc>
          <w:tcPr>
            <w:tcW w:w="953" w:type="dxa"/>
            <w:shd w:val="clear" w:color="auto" w:fill="auto"/>
          </w:tcPr>
          <w:p w:rsidR="007D49A9" w:rsidRPr="007D49A9" w:rsidRDefault="007D49A9" w:rsidP="007D49A9">
            <w:pPr>
              <w:autoSpaceDE w:val="0"/>
              <w:autoSpaceDN w:val="0"/>
              <w:adjustRightInd w:val="0"/>
              <w:jc w:val="center"/>
              <w:rPr>
                <w:rFonts w:ascii="Arial" w:hAnsi="Arial" w:cs="Arial"/>
                <w:sz w:val="24"/>
                <w:szCs w:val="24"/>
              </w:rPr>
            </w:pPr>
          </w:p>
        </w:tc>
      </w:tr>
    </w:tbl>
    <w:p w:rsidR="007D49A9" w:rsidRPr="007D49A9" w:rsidRDefault="007D49A9" w:rsidP="007D49A9">
      <w:pPr>
        <w:autoSpaceDE w:val="0"/>
        <w:autoSpaceDN w:val="0"/>
        <w:adjustRightInd w:val="0"/>
        <w:rPr>
          <w:rFonts w:ascii="Arial" w:hAnsi="Arial" w:cs="Arial"/>
        </w:rPr>
      </w:pPr>
    </w:p>
    <w:p w:rsidR="007D49A9" w:rsidRDefault="007D49A9" w:rsidP="007D49A9">
      <w:pPr>
        <w:autoSpaceDE w:val="0"/>
        <w:autoSpaceDN w:val="0"/>
        <w:adjustRightInd w:val="0"/>
        <w:rPr>
          <w:rFonts w:ascii="Arial" w:hAnsi="Arial" w:cs="Arial"/>
        </w:rPr>
      </w:pPr>
    </w:p>
    <w:p w:rsidR="007D49A9" w:rsidRPr="003823A9" w:rsidRDefault="007D49A9" w:rsidP="007D49A9">
      <w:pPr>
        <w:autoSpaceDE w:val="0"/>
        <w:autoSpaceDN w:val="0"/>
        <w:adjustRightInd w:val="0"/>
        <w:rPr>
          <w:rFonts w:ascii="Arial" w:hAnsi="Arial" w:cs="Arial"/>
        </w:rPr>
      </w:pPr>
    </w:p>
    <w:p w:rsidR="007D49A9" w:rsidRDefault="007D49A9" w:rsidP="007D49A9">
      <w:pPr>
        <w:autoSpaceDE w:val="0"/>
        <w:autoSpaceDN w:val="0"/>
        <w:adjustRightInd w:val="0"/>
        <w:rPr>
          <w:rFonts w:ascii="Arial" w:hAnsi="Arial" w:cs="Arial"/>
          <w:b/>
        </w:rPr>
      </w:pPr>
      <w:r w:rsidRPr="00296894">
        <w:rPr>
          <w:rFonts w:ascii="Arial" w:hAnsi="Arial" w:cs="Arial"/>
          <w:b/>
        </w:rPr>
        <w:t>Utensils (Hunters)</w:t>
      </w:r>
    </w:p>
    <w:p w:rsidR="007D49A9" w:rsidRPr="00296894" w:rsidRDefault="007D49A9" w:rsidP="007D49A9">
      <w:pPr>
        <w:autoSpaceDE w:val="0"/>
        <w:autoSpaceDN w:val="0"/>
        <w:adjustRightInd w:val="0"/>
        <w:rPr>
          <w:rFonts w:ascii="Arial" w:hAnsi="Arial" w:cs="Arial"/>
          <w:b/>
        </w:rPr>
      </w:pPr>
    </w:p>
    <w:tbl>
      <w:tblPr>
        <w:tblStyle w:val="TableGrid"/>
        <w:tblW w:w="0" w:type="auto"/>
        <w:jc w:val="center"/>
        <w:tblLayout w:type="fixed"/>
        <w:tblLook w:val="00BF" w:firstRow="1" w:lastRow="0" w:firstColumn="1" w:lastColumn="0" w:noHBand="0" w:noVBand="0"/>
      </w:tblPr>
      <w:tblGrid>
        <w:gridCol w:w="1670"/>
        <w:gridCol w:w="952"/>
        <w:gridCol w:w="953"/>
        <w:gridCol w:w="953"/>
        <w:gridCol w:w="953"/>
        <w:gridCol w:w="953"/>
        <w:gridCol w:w="953"/>
        <w:gridCol w:w="953"/>
        <w:gridCol w:w="953"/>
      </w:tblGrid>
      <w:tr w:rsidR="007D49A9" w:rsidRPr="007D49A9" w:rsidTr="007D49A9">
        <w:trPr>
          <w:trHeight w:val="270"/>
          <w:jc w:val="center"/>
        </w:trPr>
        <w:tc>
          <w:tcPr>
            <w:tcW w:w="1670" w:type="dxa"/>
            <w:vMerge w:val="restart"/>
            <w:tcBorders>
              <w:bottom w:val="nil"/>
            </w:tcBorders>
          </w:tcPr>
          <w:p w:rsidR="007D49A9" w:rsidRPr="007D49A9" w:rsidRDefault="007D49A9" w:rsidP="007D49A9">
            <w:pPr>
              <w:autoSpaceDE w:val="0"/>
              <w:autoSpaceDN w:val="0"/>
              <w:adjustRightInd w:val="0"/>
              <w:jc w:val="center"/>
              <w:rPr>
                <w:rFonts w:ascii="Arial" w:hAnsi="Arial" w:cs="Arial"/>
                <w:b/>
                <w:sz w:val="24"/>
                <w:szCs w:val="24"/>
              </w:rPr>
            </w:pPr>
          </w:p>
        </w:tc>
        <w:tc>
          <w:tcPr>
            <w:tcW w:w="3811" w:type="dxa"/>
            <w:gridSpan w:val="4"/>
            <w:tcBorders>
              <w:bottom w:val="nil"/>
            </w:tcBorders>
          </w:tcPr>
          <w:p w:rsidR="007D49A9" w:rsidRPr="007D49A9" w:rsidRDefault="007D49A9" w:rsidP="007D49A9">
            <w:pPr>
              <w:autoSpaceDE w:val="0"/>
              <w:autoSpaceDN w:val="0"/>
              <w:adjustRightInd w:val="0"/>
              <w:jc w:val="center"/>
              <w:rPr>
                <w:rFonts w:ascii="Arial" w:hAnsi="Arial" w:cs="Arial"/>
                <w:b/>
                <w:sz w:val="24"/>
                <w:szCs w:val="24"/>
              </w:rPr>
            </w:pPr>
            <w:r w:rsidRPr="007D49A9">
              <w:rPr>
                <w:rFonts w:ascii="Arial" w:hAnsi="Arial" w:cs="Arial"/>
                <w:b/>
                <w:sz w:val="24"/>
                <w:szCs w:val="24"/>
              </w:rPr>
              <w:t>Red Grassland</w:t>
            </w:r>
          </w:p>
        </w:tc>
        <w:tc>
          <w:tcPr>
            <w:tcW w:w="3812" w:type="dxa"/>
            <w:gridSpan w:val="4"/>
            <w:tcBorders>
              <w:bottom w:val="nil"/>
            </w:tcBorders>
            <w:shd w:val="clear" w:color="auto" w:fill="auto"/>
          </w:tcPr>
          <w:p w:rsidR="007D49A9" w:rsidRPr="007D49A9" w:rsidRDefault="007D49A9" w:rsidP="007D49A9">
            <w:pPr>
              <w:autoSpaceDE w:val="0"/>
              <w:autoSpaceDN w:val="0"/>
              <w:adjustRightInd w:val="0"/>
              <w:jc w:val="center"/>
              <w:rPr>
                <w:rFonts w:ascii="Arial" w:hAnsi="Arial" w:cs="Arial"/>
                <w:b/>
                <w:sz w:val="24"/>
                <w:szCs w:val="24"/>
              </w:rPr>
            </w:pPr>
            <w:r w:rsidRPr="007D49A9">
              <w:rPr>
                <w:rFonts w:ascii="Arial" w:hAnsi="Arial" w:cs="Arial"/>
                <w:b/>
                <w:sz w:val="24"/>
                <w:szCs w:val="24"/>
              </w:rPr>
              <w:t>Black Forest</w:t>
            </w:r>
          </w:p>
        </w:tc>
      </w:tr>
      <w:tr w:rsidR="007D49A9" w:rsidRPr="007D49A9" w:rsidTr="007D49A9">
        <w:trPr>
          <w:trHeight w:val="270"/>
          <w:jc w:val="center"/>
        </w:trPr>
        <w:tc>
          <w:tcPr>
            <w:tcW w:w="1670" w:type="dxa"/>
            <w:vMerge/>
            <w:tcBorders>
              <w:bottom w:val="nil"/>
            </w:tcBorders>
          </w:tcPr>
          <w:p w:rsidR="007D49A9" w:rsidRPr="007D49A9" w:rsidRDefault="007D49A9" w:rsidP="007D49A9">
            <w:pPr>
              <w:autoSpaceDE w:val="0"/>
              <w:autoSpaceDN w:val="0"/>
              <w:adjustRightInd w:val="0"/>
              <w:jc w:val="center"/>
              <w:rPr>
                <w:rFonts w:ascii="Arial" w:hAnsi="Arial" w:cs="Arial"/>
                <w:b/>
                <w:sz w:val="24"/>
                <w:szCs w:val="24"/>
              </w:rPr>
            </w:pPr>
          </w:p>
        </w:tc>
        <w:tc>
          <w:tcPr>
            <w:tcW w:w="3811" w:type="dxa"/>
            <w:gridSpan w:val="4"/>
            <w:tcBorders>
              <w:top w:val="nil"/>
              <w:bottom w:val="single" w:sz="4" w:space="0" w:color="auto"/>
            </w:tcBorders>
          </w:tcPr>
          <w:p w:rsidR="007D49A9" w:rsidRPr="007D49A9" w:rsidRDefault="007D49A9" w:rsidP="007D49A9">
            <w:pPr>
              <w:autoSpaceDE w:val="0"/>
              <w:autoSpaceDN w:val="0"/>
              <w:adjustRightInd w:val="0"/>
              <w:jc w:val="center"/>
              <w:rPr>
                <w:rFonts w:ascii="Arial" w:hAnsi="Arial" w:cs="Arial"/>
                <w:b/>
                <w:sz w:val="24"/>
                <w:szCs w:val="24"/>
              </w:rPr>
            </w:pPr>
            <w:r w:rsidRPr="007D49A9">
              <w:rPr>
                <w:rFonts w:ascii="Arial" w:hAnsi="Arial" w:cs="Arial"/>
                <w:b/>
                <w:sz w:val="24"/>
                <w:szCs w:val="24"/>
              </w:rPr>
              <w:t>Hunters</w:t>
            </w:r>
          </w:p>
        </w:tc>
        <w:tc>
          <w:tcPr>
            <w:tcW w:w="3812" w:type="dxa"/>
            <w:gridSpan w:val="4"/>
            <w:tcBorders>
              <w:top w:val="nil"/>
            </w:tcBorders>
            <w:shd w:val="clear" w:color="auto" w:fill="auto"/>
          </w:tcPr>
          <w:p w:rsidR="007D49A9" w:rsidRPr="007D49A9" w:rsidRDefault="007D49A9" w:rsidP="007D49A9">
            <w:pPr>
              <w:autoSpaceDE w:val="0"/>
              <w:autoSpaceDN w:val="0"/>
              <w:adjustRightInd w:val="0"/>
              <w:jc w:val="center"/>
              <w:rPr>
                <w:rFonts w:ascii="Arial" w:hAnsi="Arial" w:cs="Arial"/>
                <w:b/>
                <w:sz w:val="24"/>
                <w:szCs w:val="24"/>
              </w:rPr>
            </w:pPr>
            <w:r w:rsidRPr="007D49A9">
              <w:rPr>
                <w:rFonts w:ascii="Arial" w:hAnsi="Arial" w:cs="Arial"/>
                <w:b/>
                <w:sz w:val="24"/>
                <w:szCs w:val="24"/>
              </w:rPr>
              <w:t>Hunters</w:t>
            </w:r>
          </w:p>
        </w:tc>
      </w:tr>
      <w:tr w:rsidR="007D49A9" w:rsidRPr="007D49A9" w:rsidTr="007D49A9">
        <w:trPr>
          <w:trHeight w:val="274"/>
          <w:jc w:val="center"/>
        </w:trPr>
        <w:tc>
          <w:tcPr>
            <w:tcW w:w="1670" w:type="dxa"/>
            <w:tcBorders>
              <w:top w:val="nil"/>
            </w:tcBorders>
          </w:tcPr>
          <w:p w:rsidR="007D49A9" w:rsidRPr="007D49A9" w:rsidRDefault="007D49A9" w:rsidP="007D49A9">
            <w:pPr>
              <w:autoSpaceDE w:val="0"/>
              <w:autoSpaceDN w:val="0"/>
              <w:adjustRightInd w:val="0"/>
              <w:jc w:val="center"/>
              <w:rPr>
                <w:rFonts w:ascii="Arial" w:hAnsi="Arial" w:cs="Arial"/>
                <w:sz w:val="24"/>
                <w:szCs w:val="24"/>
              </w:rPr>
            </w:pPr>
          </w:p>
        </w:tc>
        <w:tc>
          <w:tcPr>
            <w:tcW w:w="952" w:type="dxa"/>
            <w:tcBorders>
              <w:bottom w:val="single" w:sz="6" w:space="0" w:color="auto"/>
              <w:right w:val="single" w:sz="6" w:space="0" w:color="auto"/>
            </w:tcBorders>
          </w:tcPr>
          <w:p w:rsidR="007D49A9" w:rsidRPr="007D49A9" w:rsidRDefault="007D49A9" w:rsidP="007D49A9">
            <w:pPr>
              <w:autoSpaceDE w:val="0"/>
              <w:autoSpaceDN w:val="0"/>
              <w:adjustRightInd w:val="0"/>
              <w:jc w:val="center"/>
              <w:rPr>
                <w:rFonts w:ascii="Arial" w:hAnsi="Arial" w:cs="Arial"/>
                <w:sz w:val="24"/>
                <w:szCs w:val="24"/>
              </w:rPr>
            </w:pPr>
            <w:r w:rsidRPr="007D49A9">
              <w:rPr>
                <w:rFonts w:ascii="Arial" w:hAnsi="Arial" w:cs="Arial"/>
                <w:sz w:val="24"/>
                <w:szCs w:val="24"/>
              </w:rPr>
              <w:t>Spoon</w:t>
            </w:r>
          </w:p>
        </w:tc>
        <w:tc>
          <w:tcPr>
            <w:tcW w:w="953" w:type="dxa"/>
            <w:tcBorders>
              <w:left w:val="single" w:sz="6" w:space="0" w:color="auto"/>
              <w:bottom w:val="single" w:sz="6" w:space="0" w:color="auto"/>
              <w:right w:val="single" w:sz="6" w:space="0" w:color="auto"/>
            </w:tcBorders>
          </w:tcPr>
          <w:p w:rsidR="007D49A9" w:rsidRPr="007D49A9" w:rsidRDefault="007D49A9" w:rsidP="007D49A9">
            <w:pPr>
              <w:autoSpaceDE w:val="0"/>
              <w:autoSpaceDN w:val="0"/>
              <w:adjustRightInd w:val="0"/>
              <w:jc w:val="center"/>
              <w:rPr>
                <w:rFonts w:ascii="Arial" w:hAnsi="Arial" w:cs="Arial"/>
                <w:sz w:val="24"/>
                <w:szCs w:val="24"/>
              </w:rPr>
            </w:pPr>
            <w:r w:rsidRPr="007D49A9">
              <w:rPr>
                <w:rFonts w:ascii="Arial" w:hAnsi="Arial" w:cs="Arial"/>
                <w:sz w:val="24"/>
                <w:szCs w:val="24"/>
              </w:rPr>
              <w:t>Fork</w:t>
            </w:r>
          </w:p>
        </w:tc>
        <w:tc>
          <w:tcPr>
            <w:tcW w:w="953" w:type="dxa"/>
            <w:tcBorders>
              <w:left w:val="single" w:sz="6" w:space="0" w:color="auto"/>
              <w:bottom w:val="single" w:sz="6" w:space="0" w:color="auto"/>
              <w:right w:val="single" w:sz="6" w:space="0" w:color="auto"/>
            </w:tcBorders>
          </w:tcPr>
          <w:p w:rsidR="007D49A9" w:rsidRPr="007D49A9" w:rsidRDefault="007D49A9" w:rsidP="007D49A9">
            <w:pPr>
              <w:autoSpaceDE w:val="0"/>
              <w:autoSpaceDN w:val="0"/>
              <w:adjustRightInd w:val="0"/>
              <w:jc w:val="center"/>
              <w:rPr>
                <w:rFonts w:ascii="Arial" w:hAnsi="Arial" w:cs="Arial"/>
                <w:sz w:val="24"/>
                <w:szCs w:val="24"/>
              </w:rPr>
            </w:pPr>
            <w:r w:rsidRPr="007D49A9">
              <w:rPr>
                <w:rFonts w:ascii="Arial" w:hAnsi="Arial" w:cs="Arial"/>
                <w:sz w:val="24"/>
                <w:szCs w:val="24"/>
              </w:rPr>
              <w:t>Knife</w:t>
            </w:r>
          </w:p>
        </w:tc>
        <w:tc>
          <w:tcPr>
            <w:tcW w:w="953" w:type="dxa"/>
            <w:tcBorders>
              <w:left w:val="single" w:sz="6" w:space="0" w:color="auto"/>
              <w:bottom w:val="single" w:sz="6" w:space="0" w:color="auto"/>
            </w:tcBorders>
          </w:tcPr>
          <w:p w:rsidR="007D49A9" w:rsidRPr="007D49A9" w:rsidRDefault="007D49A9" w:rsidP="007D49A9">
            <w:pPr>
              <w:autoSpaceDE w:val="0"/>
              <w:autoSpaceDN w:val="0"/>
              <w:adjustRightInd w:val="0"/>
              <w:jc w:val="center"/>
              <w:rPr>
                <w:rFonts w:ascii="Arial" w:hAnsi="Arial" w:cs="Arial"/>
                <w:sz w:val="24"/>
                <w:szCs w:val="24"/>
              </w:rPr>
            </w:pPr>
            <w:r w:rsidRPr="007D49A9">
              <w:rPr>
                <w:rFonts w:ascii="Arial" w:hAnsi="Arial" w:cs="Arial"/>
                <w:sz w:val="24"/>
                <w:szCs w:val="24"/>
              </w:rPr>
              <w:t>Total</w:t>
            </w:r>
          </w:p>
        </w:tc>
        <w:tc>
          <w:tcPr>
            <w:tcW w:w="953" w:type="dxa"/>
          </w:tcPr>
          <w:p w:rsidR="007D49A9" w:rsidRPr="007D49A9" w:rsidRDefault="007D49A9" w:rsidP="007D49A9">
            <w:pPr>
              <w:autoSpaceDE w:val="0"/>
              <w:autoSpaceDN w:val="0"/>
              <w:adjustRightInd w:val="0"/>
              <w:jc w:val="center"/>
              <w:rPr>
                <w:rFonts w:ascii="Arial" w:hAnsi="Arial" w:cs="Arial"/>
                <w:sz w:val="24"/>
                <w:szCs w:val="24"/>
              </w:rPr>
            </w:pPr>
            <w:r w:rsidRPr="007D49A9">
              <w:rPr>
                <w:rFonts w:ascii="Arial" w:hAnsi="Arial" w:cs="Arial"/>
                <w:sz w:val="24"/>
                <w:szCs w:val="24"/>
              </w:rPr>
              <w:t>Spoon</w:t>
            </w:r>
          </w:p>
        </w:tc>
        <w:tc>
          <w:tcPr>
            <w:tcW w:w="953" w:type="dxa"/>
          </w:tcPr>
          <w:p w:rsidR="007D49A9" w:rsidRPr="007D49A9" w:rsidRDefault="007D49A9" w:rsidP="007D49A9">
            <w:pPr>
              <w:autoSpaceDE w:val="0"/>
              <w:autoSpaceDN w:val="0"/>
              <w:adjustRightInd w:val="0"/>
              <w:jc w:val="center"/>
              <w:rPr>
                <w:rFonts w:ascii="Arial" w:hAnsi="Arial" w:cs="Arial"/>
                <w:sz w:val="24"/>
                <w:szCs w:val="24"/>
              </w:rPr>
            </w:pPr>
            <w:r w:rsidRPr="007D49A9">
              <w:rPr>
                <w:rFonts w:ascii="Arial" w:hAnsi="Arial" w:cs="Arial"/>
                <w:sz w:val="24"/>
                <w:szCs w:val="24"/>
              </w:rPr>
              <w:t>Fork</w:t>
            </w:r>
          </w:p>
        </w:tc>
        <w:tc>
          <w:tcPr>
            <w:tcW w:w="953" w:type="dxa"/>
          </w:tcPr>
          <w:p w:rsidR="007D49A9" w:rsidRPr="007D49A9" w:rsidRDefault="007D49A9" w:rsidP="007D49A9">
            <w:pPr>
              <w:autoSpaceDE w:val="0"/>
              <w:autoSpaceDN w:val="0"/>
              <w:adjustRightInd w:val="0"/>
              <w:jc w:val="center"/>
              <w:rPr>
                <w:rFonts w:ascii="Arial" w:hAnsi="Arial" w:cs="Arial"/>
                <w:sz w:val="24"/>
                <w:szCs w:val="24"/>
              </w:rPr>
            </w:pPr>
            <w:r w:rsidRPr="007D49A9">
              <w:rPr>
                <w:rFonts w:ascii="Arial" w:hAnsi="Arial" w:cs="Arial"/>
                <w:sz w:val="24"/>
                <w:szCs w:val="24"/>
              </w:rPr>
              <w:t>Knife</w:t>
            </w:r>
          </w:p>
        </w:tc>
        <w:tc>
          <w:tcPr>
            <w:tcW w:w="953" w:type="dxa"/>
          </w:tcPr>
          <w:p w:rsidR="007D49A9" w:rsidRPr="007D49A9" w:rsidRDefault="007D49A9" w:rsidP="007D49A9">
            <w:pPr>
              <w:autoSpaceDE w:val="0"/>
              <w:autoSpaceDN w:val="0"/>
              <w:adjustRightInd w:val="0"/>
              <w:jc w:val="center"/>
              <w:rPr>
                <w:rFonts w:ascii="Arial" w:hAnsi="Arial" w:cs="Arial"/>
                <w:sz w:val="24"/>
                <w:szCs w:val="24"/>
              </w:rPr>
            </w:pPr>
            <w:r w:rsidRPr="007D49A9">
              <w:rPr>
                <w:rFonts w:ascii="Arial" w:hAnsi="Arial" w:cs="Arial"/>
                <w:sz w:val="24"/>
                <w:szCs w:val="24"/>
              </w:rPr>
              <w:t>Total</w:t>
            </w:r>
          </w:p>
        </w:tc>
      </w:tr>
      <w:tr w:rsidR="007D49A9" w:rsidRPr="007D49A9" w:rsidTr="007D49A9">
        <w:trPr>
          <w:trHeight w:val="405"/>
          <w:jc w:val="center"/>
        </w:trPr>
        <w:tc>
          <w:tcPr>
            <w:tcW w:w="1670" w:type="dxa"/>
            <w:tcBorders>
              <w:bottom w:val="single" w:sz="4" w:space="0" w:color="auto"/>
            </w:tcBorders>
          </w:tcPr>
          <w:p w:rsidR="007D49A9" w:rsidRPr="007D49A9" w:rsidRDefault="007D49A9" w:rsidP="007D49A9">
            <w:pPr>
              <w:autoSpaceDE w:val="0"/>
              <w:autoSpaceDN w:val="0"/>
              <w:adjustRightInd w:val="0"/>
              <w:jc w:val="center"/>
              <w:rPr>
                <w:rFonts w:ascii="Arial" w:hAnsi="Arial" w:cs="Arial"/>
                <w:sz w:val="24"/>
                <w:szCs w:val="24"/>
              </w:rPr>
            </w:pPr>
            <w:r w:rsidRPr="007D49A9">
              <w:rPr>
                <w:rFonts w:ascii="Arial" w:hAnsi="Arial" w:cs="Arial"/>
                <w:sz w:val="24"/>
                <w:szCs w:val="24"/>
              </w:rPr>
              <w:t>Generation 1</w:t>
            </w:r>
          </w:p>
          <w:p w:rsidR="007D49A9" w:rsidRPr="007D49A9" w:rsidRDefault="007D49A9" w:rsidP="007D49A9">
            <w:pPr>
              <w:autoSpaceDE w:val="0"/>
              <w:autoSpaceDN w:val="0"/>
              <w:adjustRightInd w:val="0"/>
              <w:jc w:val="center"/>
              <w:rPr>
                <w:rFonts w:ascii="Arial" w:hAnsi="Arial" w:cs="Arial"/>
                <w:sz w:val="24"/>
                <w:szCs w:val="24"/>
              </w:rPr>
            </w:pPr>
            <w:r w:rsidRPr="007D49A9">
              <w:rPr>
                <w:rFonts w:ascii="Arial" w:hAnsi="Arial" w:cs="Arial"/>
                <w:sz w:val="24"/>
                <w:szCs w:val="24"/>
              </w:rPr>
              <w:t>Number</w:t>
            </w:r>
          </w:p>
          <w:p w:rsidR="007D49A9" w:rsidRPr="007D49A9" w:rsidRDefault="007D49A9" w:rsidP="007D49A9">
            <w:pPr>
              <w:autoSpaceDE w:val="0"/>
              <w:autoSpaceDN w:val="0"/>
              <w:adjustRightInd w:val="0"/>
              <w:jc w:val="center"/>
              <w:rPr>
                <w:rFonts w:ascii="Arial" w:hAnsi="Arial" w:cs="Arial"/>
                <w:sz w:val="24"/>
                <w:szCs w:val="24"/>
              </w:rPr>
            </w:pPr>
          </w:p>
        </w:tc>
        <w:tc>
          <w:tcPr>
            <w:tcW w:w="952" w:type="dxa"/>
            <w:tcBorders>
              <w:bottom w:val="single" w:sz="4" w:space="0" w:color="auto"/>
              <w:right w:val="single" w:sz="6" w:space="0" w:color="auto"/>
            </w:tcBorders>
            <w:shd w:val="clear" w:color="auto" w:fill="auto"/>
          </w:tcPr>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left w:val="single" w:sz="6" w:space="0" w:color="auto"/>
              <w:bottom w:val="single" w:sz="4" w:space="0" w:color="auto"/>
              <w:right w:val="single" w:sz="6" w:space="0" w:color="auto"/>
            </w:tcBorders>
            <w:shd w:val="clear" w:color="auto" w:fill="auto"/>
          </w:tcPr>
          <w:p w:rsidR="007D49A9" w:rsidRPr="007D49A9" w:rsidRDefault="007D49A9" w:rsidP="007D49A9">
            <w:pPr>
              <w:autoSpaceDE w:val="0"/>
              <w:autoSpaceDN w:val="0"/>
              <w:adjustRightInd w:val="0"/>
              <w:jc w:val="center"/>
              <w:rPr>
                <w:rFonts w:ascii="Arial" w:hAnsi="Arial" w:cs="Arial"/>
                <w:sz w:val="24"/>
                <w:szCs w:val="24"/>
              </w:rPr>
            </w:pPr>
          </w:p>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left w:val="single" w:sz="6" w:space="0" w:color="auto"/>
              <w:bottom w:val="single" w:sz="4" w:space="0" w:color="auto"/>
              <w:right w:val="single" w:sz="6" w:space="0" w:color="auto"/>
            </w:tcBorders>
            <w:shd w:val="clear" w:color="auto" w:fill="auto"/>
          </w:tcPr>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left w:val="single" w:sz="6" w:space="0" w:color="auto"/>
              <w:bottom w:val="single" w:sz="4" w:space="0" w:color="auto"/>
            </w:tcBorders>
            <w:shd w:val="clear" w:color="auto" w:fill="auto"/>
          </w:tcPr>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bottom w:val="single" w:sz="4" w:space="0" w:color="auto"/>
            </w:tcBorders>
            <w:shd w:val="clear" w:color="auto" w:fill="auto"/>
          </w:tcPr>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bottom w:val="single" w:sz="4" w:space="0" w:color="auto"/>
            </w:tcBorders>
            <w:shd w:val="clear" w:color="auto" w:fill="auto"/>
          </w:tcPr>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bottom w:val="single" w:sz="4" w:space="0" w:color="auto"/>
            </w:tcBorders>
            <w:shd w:val="clear" w:color="auto" w:fill="auto"/>
          </w:tcPr>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bottom w:val="single" w:sz="4" w:space="0" w:color="auto"/>
            </w:tcBorders>
            <w:shd w:val="clear" w:color="auto" w:fill="auto"/>
          </w:tcPr>
          <w:p w:rsidR="007D49A9" w:rsidRPr="007D49A9" w:rsidRDefault="007D49A9" w:rsidP="007D49A9">
            <w:pPr>
              <w:autoSpaceDE w:val="0"/>
              <w:autoSpaceDN w:val="0"/>
              <w:adjustRightInd w:val="0"/>
              <w:jc w:val="center"/>
              <w:rPr>
                <w:rFonts w:ascii="Arial" w:hAnsi="Arial" w:cs="Arial"/>
                <w:sz w:val="24"/>
                <w:szCs w:val="24"/>
              </w:rPr>
            </w:pPr>
          </w:p>
        </w:tc>
      </w:tr>
      <w:tr w:rsidR="007D49A9" w:rsidRPr="007D49A9" w:rsidTr="007D49A9">
        <w:trPr>
          <w:trHeight w:val="405"/>
          <w:jc w:val="center"/>
        </w:trPr>
        <w:tc>
          <w:tcPr>
            <w:tcW w:w="1670" w:type="dxa"/>
            <w:tcBorders>
              <w:top w:val="single" w:sz="4" w:space="0" w:color="auto"/>
            </w:tcBorders>
          </w:tcPr>
          <w:p w:rsidR="007D49A9" w:rsidRPr="007D49A9" w:rsidRDefault="007D49A9" w:rsidP="007D49A9">
            <w:pPr>
              <w:autoSpaceDE w:val="0"/>
              <w:autoSpaceDN w:val="0"/>
              <w:adjustRightInd w:val="0"/>
              <w:jc w:val="center"/>
              <w:rPr>
                <w:rFonts w:ascii="Arial" w:hAnsi="Arial" w:cs="Arial"/>
                <w:sz w:val="24"/>
                <w:szCs w:val="24"/>
              </w:rPr>
            </w:pPr>
            <w:r w:rsidRPr="007D49A9">
              <w:rPr>
                <w:rFonts w:ascii="Arial" w:hAnsi="Arial" w:cs="Arial"/>
                <w:sz w:val="24"/>
                <w:szCs w:val="24"/>
              </w:rPr>
              <w:t>Generation 2</w:t>
            </w:r>
          </w:p>
          <w:p w:rsidR="007D49A9" w:rsidRPr="007D49A9" w:rsidRDefault="007D49A9" w:rsidP="007D49A9">
            <w:pPr>
              <w:autoSpaceDE w:val="0"/>
              <w:autoSpaceDN w:val="0"/>
              <w:adjustRightInd w:val="0"/>
              <w:jc w:val="center"/>
              <w:rPr>
                <w:rFonts w:ascii="Arial" w:hAnsi="Arial" w:cs="Arial"/>
                <w:sz w:val="24"/>
                <w:szCs w:val="24"/>
              </w:rPr>
            </w:pPr>
            <w:r w:rsidRPr="007D49A9">
              <w:rPr>
                <w:rFonts w:ascii="Arial" w:hAnsi="Arial" w:cs="Arial"/>
                <w:sz w:val="24"/>
                <w:szCs w:val="24"/>
              </w:rPr>
              <w:t>Number</w:t>
            </w:r>
          </w:p>
          <w:p w:rsidR="007D49A9" w:rsidRPr="007D49A9" w:rsidRDefault="007D49A9" w:rsidP="007D49A9">
            <w:pPr>
              <w:autoSpaceDE w:val="0"/>
              <w:autoSpaceDN w:val="0"/>
              <w:adjustRightInd w:val="0"/>
              <w:jc w:val="center"/>
              <w:rPr>
                <w:rFonts w:ascii="Arial" w:hAnsi="Arial" w:cs="Arial"/>
                <w:sz w:val="24"/>
                <w:szCs w:val="24"/>
              </w:rPr>
            </w:pPr>
          </w:p>
        </w:tc>
        <w:tc>
          <w:tcPr>
            <w:tcW w:w="952" w:type="dxa"/>
            <w:tcBorders>
              <w:top w:val="single" w:sz="4" w:space="0" w:color="auto"/>
            </w:tcBorders>
          </w:tcPr>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top w:val="single" w:sz="4" w:space="0" w:color="auto"/>
            </w:tcBorders>
          </w:tcPr>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top w:val="single" w:sz="4" w:space="0" w:color="auto"/>
            </w:tcBorders>
          </w:tcPr>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top w:val="single" w:sz="4" w:space="0" w:color="auto"/>
            </w:tcBorders>
          </w:tcPr>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top w:val="single" w:sz="4" w:space="0" w:color="auto"/>
            </w:tcBorders>
          </w:tcPr>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top w:val="single" w:sz="4" w:space="0" w:color="auto"/>
            </w:tcBorders>
          </w:tcPr>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top w:val="single" w:sz="4" w:space="0" w:color="auto"/>
            </w:tcBorders>
          </w:tcPr>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top w:val="single" w:sz="4" w:space="0" w:color="auto"/>
            </w:tcBorders>
          </w:tcPr>
          <w:p w:rsidR="007D49A9" w:rsidRPr="007D49A9" w:rsidRDefault="007D49A9" w:rsidP="007D49A9">
            <w:pPr>
              <w:autoSpaceDE w:val="0"/>
              <w:autoSpaceDN w:val="0"/>
              <w:adjustRightInd w:val="0"/>
              <w:jc w:val="center"/>
              <w:rPr>
                <w:rFonts w:ascii="Arial" w:hAnsi="Arial" w:cs="Arial"/>
                <w:sz w:val="24"/>
                <w:szCs w:val="24"/>
              </w:rPr>
            </w:pPr>
          </w:p>
        </w:tc>
      </w:tr>
      <w:tr w:rsidR="007D49A9" w:rsidRPr="007D49A9" w:rsidTr="007D49A9">
        <w:trPr>
          <w:trHeight w:val="405"/>
          <w:jc w:val="center"/>
        </w:trPr>
        <w:tc>
          <w:tcPr>
            <w:tcW w:w="1670" w:type="dxa"/>
            <w:shd w:val="clear" w:color="auto" w:fill="auto"/>
          </w:tcPr>
          <w:p w:rsidR="007D49A9" w:rsidRPr="007D49A9" w:rsidRDefault="007D49A9" w:rsidP="007D49A9">
            <w:pPr>
              <w:autoSpaceDE w:val="0"/>
              <w:autoSpaceDN w:val="0"/>
              <w:adjustRightInd w:val="0"/>
              <w:jc w:val="center"/>
              <w:rPr>
                <w:rFonts w:ascii="Arial" w:hAnsi="Arial" w:cs="Arial"/>
                <w:sz w:val="24"/>
                <w:szCs w:val="24"/>
              </w:rPr>
            </w:pPr>
            <w:r w:rsidRPr="007D49A9">
              <w:rPr>
                <w:rFonts w:ascii="Arial" w:hAnsi="Arial" w:cs="Arial"/>
                <w:sz w:val="24"/>
                <w:szCs w:val="24"/>
              </w:rPr>
              <w:t>Generation 3</w:t>
            </w:r>
          </w:p>
          <w:p w:rsidR="007D49A9" w:rsidRPr="007D49A9" w:rsidRDefault="007D49A9" w:rsidP="007D49A9">
            <w:pPr>
              <w:autoSpaceDE w:val="0"/>
              <w:autoSpaceDN w:val="0"/>
              <w:adjustRightInd w:val="0"/>
              <w:jc w:val="center"/>
              <w:rPr>
                <w:rFonts w:ascii="Arial" w:hAnsi="Arial" w:cs="Arial"/>
                <w:sz w:val="24"/>
                <w:szCs w:val="24"/>
              </w:rPr>
            </w:pPr>
            <w:r w:rsidRPr="007D49A9">
              <w:rPr>
                <w:rFonts w:ascii="Arial" w:hAnsi="Arial" w:cs="Arial"/>
                <w:sz w:val="24"/>
                <w:szCs w:val="24"/>
              </w:rPr>
              <w:t>Number</w:t>
            </w:r>
          </w:p>
          <w:p w:rsidR="007D49A9" w:rsidRPr="007D49A9" w:rsidRDefault="007D49A9" w:rsidP="007D49A9">
            <w:pPr>
              <w:autoSpaceDE w:val="0"/>
              <w:autoSpaceDN w:val="0"/>
              <w:adjustRightInd w:val="0"/>
              <w:jc w:val="center"/>
              <w:rPr>
                <w:rFonts w:ascii="Arial" w:hAnsi="Arial" w:cs="Arial"/>
                <w:sz w:val="24"/>
                <w:szCs w:val="24"/>
              </w:rPr>
            </w:pPr>
          </w:p>
        </w:tc>
        <w:tc>
          <w:tcPr>
            <w:tcW w:w="952" w:type="dxa"/>
            <w:tcBorders>
              <w:top w:val="single" w:sz="6" w:space="0" w:color="auto"/>
              <w:bottom w:val="single" w:sz="6" w:space="0" w:color="auto"/>
              <w:right w:val="single" w:sz="6" w:space="0" w:color="auto"/>
            </w:tcBorders>
          </w:tcPr>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top w:val="single" w:sz="6" w:space="0" w:color="auto"/>
              <w:left w:val="single" w:sz="6" w:space="0" w:color="auto"/>
              <w:right w:val="single" w:sz="6" w:space="0" w:color="auto"/>
            </w:tcBorders>
            <w:shd w:val="clear" w:color="auto" w:fill="auto"/>
          </w:tcPr>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top w:val="single" w:sz="6" w:space="0" w:color="auto"/>
              <w:left w:val="single" w:sz="6" w:space="0" w:color="auto"/>
              <w:right w:val="single" w:sz="6" w:space="0" w:color="auto"/>
            </w:tcBorders>
            <w:shd w:val="clear" w:color="auto" w:fill="auto"/>
          </w:tcPr>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top w:val="single" w:sz="6" w:space="0" w:color="auto"/>
              <w:left w:val="single" w:sz="6" w:space="0" w:color="auto"/>
            </w:tcBorders>
            <w:shd w:val="clear" w:color="auto" w:fill="auto"/>
          </w:tcPr>
          <w:p w:rsidR="007D49A9" w:rsidRPr="007D49A9" w:rsidRDefault="007D49A9" w:rsidP="007D49A9">
            <w:pPr>
              <w:autoSpaceDE w:val="0"/>
              <w:autoSpaceDN w:val="0"/>
              <w:adjustRightInd w:val="0"/>
              <w:jc w:val="center"/>
              <w:rPr>
                <w:rFonts w:ascii="Arial" w:hAnsi="Arial" w:cs="Arial"/>
                <w:sz w:val="24"/>
                <w:szCs w:val="24"/>
              </w:rPr>
            </w:pPr>
          </w:p>
        </w:tc>
        <w:tc>
          <w:tcPr>
            <w:tcW w:w="953" w:type="dxa"/>
            <w:shd w:val="clear" w:color="auto" w:fill="auto"/>
          </w:tcPr>
          <w:p w:rsidR="007D49A9" w:rsidRPr="007D49A9" w:rsidRDefault="007D49A9" w:rsidP="007D49A9">
            <w:pPr>
              <w:autoSpaceDE w:val="0"/>
              <w:autoSpaceDN w:val="0"/>
              <w:adjustRightInd w:val="0"/>
              <w:jc w:val="center"/>
              <w:rPr>
                <w:rFonts w:ascii="Arial" w:hAnsi="Arial" w:cs="Arial"/>
                <w:sz w:val="24"/>
                <w:szCs w:val="24"/>
              </w:rPr>
            </w:pPr>
          </w:p>
        </w:tc>
        <w:tc>
          <w:tcPr>
            <w:tcW w:w="953" w:type="dxa"/>
            <w:shd w:val="clear" w:color="auto" w:fill="auto"/>
          </w:tcPr>
          <w:p w:rsidR="007D49A9" w:rsidRPr="007D49A9" w:rsidRDefault="007D49A9" w:rsidP="007D49A9">
            <w:pPr>
              <w:autoSpaceDE w:val="0"/>
              <w:autoSpaceDN w:val="0"/>
              <w:adjustRightInd w:val="0"/>
              <w:jc w:val="center"/>
              <w:rPr>
                <w:rFonts w:ascii="Arial" w:hAnsi="Arial" w:cs="Arial"/>
                <w:sz w:val="24"/>
                <w:szCs w:val="24"/>
              </w:rPr>
            </w:pPr>
          </w:p>
        </w:tc>
        <w:tc>
          <w:tcPr>
            <w:tcW w:w="953" w:type="dxa"/>
            <w:shd w:val="clear" w:color="auto" w:fill="auto"/>
          </w:tcPr>
          <w:p w:rsidR="007D49A9" w:rsidRPr="007D49A9" w:rsidRDefault="007D49A9" w:rsidP="007D49A9">
            <w:pPr>
              <w:autoSpaceDE w:val="0"/>
              <w:autoSpaceDN w:val="0"/>
              <w:adjustRightInd w:val="0"/>
              <w:jc w:val="center"/>
              <w:rPr>
                <w:rFonts w:ascii="Arial" w:hAnsi="Arial" w:cs="Arial"/>
                <w:sz w:val="24"/>
                <w:szCs w:val="24"/>
              </w:rPr>
            </w:pPr>
          </w:p>
        </w:tc>
        <w:tc>
          <w:tcPr>
            <w:tcW w:w="953" w:type="dxa"/>
            <w:shd w:val="clear" w:color="auto" w:fill="auto"/>
          </w:tcPr>
          <w:p w:rsidR="007D49A9" w:rsidRPr="007D49A9" w:rsidRDefault="007D49A9" w:rsidP="007D49A9">
            <w:pPr>
              <w:autoSpaceDE w:val="0"/>
              <w:autoSpaceDN w:val="0"/>
              <w:adjustRightInd w:val="0"/>
              <w:jc w:val="center"/>
              <w:rPr>
                <w:rFonts w:ascii="Arial" w:hAnsi="Arial" w:cs="Arial"/>
                <w:sz w:val="24"/>
                <w:szCs w:val="24"/>
              </w:rPr>
            </w:pPr>
          </w:p>
        </w:tc>
      </w:tr>
    </w:tbl>
    <w:p w:rsidR="007D49A9" w:rsidRPr="007D49A9" w:rsidRDefault="007D49A9" w:rsidP="007D49A9">
      <w:pPr>
        <w:rPr>
          <w:rFonts w:ascii="Arial" w:hAnsi="Arial" w:cs="Arial"/>
        </w:rPr>
      </w:pPr>
    </w:p>
    <w:p w:rsidR="007D49A9" w:rsidRDefault="007D49A9"/>
    <w:p w:rsidR="007D49A9" w:rsidRDefault="007D49A9"/>
    <w:p w:rsidR="007D49A9" w:rsidRDefault="007D49A9"/>
    <w:p w:rsidR="007D49A9" w:rsidRDefault="007D49A9"/>
    <w:p w:rsidR="007D49A9" w:rsidRDefault="007D49A9"/>
    <w:p w:rsidR="007D49A9" w:rsidRDefault="007D49A9"/>
    <w:p w:rsidR="007D49A9" w:rsidRDefault="007D49A9"/>
    <w:p w:rsidR="007D49A9" w:rsidRDefault="007D49A9"/>
    <w:p w:rsidR="007D49A9" w:rsidRDefault="007D49A9"/>
    <w:p w:rsidR="007D49A9" w:rsidRDefault="007D49A9"/>
    <w:p w:rsidR="007D49A9" w:rsidRDefault="007D49A9"/>
    <w:p w:rsidR="007D49A9" w:rsidRPr="009B5A33" w:rsidRDefault="007D49A9" w:rsidP="007D49A9">
      <w:pPr>
        <w:jc w:val="center"/>
        <w:rPr>
          <w:rFonts w:ascii="Arial" w:hAnsi="Arial" w:cs="Arial"/>
          <w:b/>
          <w:sz w:val="28"/>
          <w:szCs w:val="28"/>
        </w:rPr>
      </w:pPr>
      <w:r w:rsidRPr="009B5A33">
        <w:rPr>
          <w:rFonts w:ascii="Arial" w:hAnsi="Arial" w:cs="Arial"/>
          <w:b/>
          <w:sz w:val="28"/>
          <w:szCs w:val="28"/>
        </w:rPr>
        <w:t>Adaptation Simulation</w:t>
      </w:r>
    </w:p>
    <w:p w:rsidR="007D49A9" w:rsidRDefault="007D49A9" w:rsidP="007D49A9">
      <w:pPr>
        <w:rPr>
          <w:rFonts w:ascii="Arial" w:hAnsi="Arial" w:cs="Arial"/>
          <w:b/>
        </w:rPr>
      </w:pPr>
    </w:p>
    <w:p w:rsidR="007D49A9" w:rsidRDefault="007D49A9" w:rsidP="007D49A9">
      <w:pPr>
        <w:autoSpaceDE w:val="0"/>
        <w:autoSpaceDN w:val="0"/>
        <w:adjustRightInd w:val="0"/>
        <w:rPr>
          <w:rFonts w:ascii="Arial" w:hAnsi="Arial" w:cs="Arial"/>
          <w:b/>
        </w:rPr>
      </w:pPr>
    </w:p>
    <w:p w:rsidR="007D49A9" w:rsidRPr="003823A9" w:rsidRDefault="007D49A9" w:rsidP="007D49A9">
      <w:pPr>
        <w:autoSpaceDE w:val="0"/>
        <w:autoSpaceDN w:val="0"/>
        <w:adjustRightInd w:val="0"/>
        <w:rPr>
          <w:rFonts w:ascii="Arial" w:hAnsi="Arial" w:cs="Arial"/>
        </w:rPr>
      </w:pPr>
      <w:r w:rsidRPr="00913B66">
        <w:rPr>
          <w:rFonts w:ascii="Arial" w:hAnsi="Arial" w:cs="Arial"/>
          <w:b/>
        </w:rPr>
        <w:t xml:space="preserve">Prediction: </w:t>
      </w:r>
      <w:r w:rsidRPr="003823A9">
        <w:rPr>
          <w:rFonts w:ascii="Arial" w:hAnsi="Arial" w:cs="Arial"/>
        </w:rPr>
        <w:t xml:space="preserve">Which color </w:t>
      </w:r>
      <w:r>
        <w:rPr>
          <w:rFonts w:ascii="Arial" w:hAnsi="Arial" w:cs="Arial"/>
        </w:rPr>
        <w:t>pompom</w:t>
      </w:r>
      <w:r w:rsidRPr="003823A9">
        <w:rPr>
          <w:rFonts w:ascii="Arial" w:hAnsi="Arial" w:cs="Arial"/>
        </w:rPr>
        <w:t xml:space="preserve"> do you think will</w:t>
      </w:r>
      <w:r>
        <w:rPr>
          <w:rFonts w:ascii="Arial" w:hAnsi="Arial" w:cs="Arial"/>
        </w:rPr>
        <w:t xml:space="preserve"> be more likely to survive in each </w:t>
      </w:r>
      <w:r w:rsidRPr="003823A9">
        <w:rPr>
          <w:rFonts w:ascii="Arial" w:hAnsi="Arial" w:cs="Arial"/>
        </w:rPr>
        <w:t>habitat?</w:t>
      </w:r>
    </w:p>
    <w:p w:rsidR="007D49A9" w:rsidRDefault="007D49A9" w:rsidP="007D49A9">
      <w:pPr>
        <w:autoSpaceDE w:val="0"/>
        <w:autoSpaceDN w:val="0"/>
        <w:adjustRightInd w:val="0"/>
        <w:rPr>
          <w:rFonts w:ascii="Arial" w:hAnsi="Arial" w:cs="Arial"/>
        </w:rPr>
      </w:pPr>
    </w:p>
    <w:p w:rsidR="007D49A9" w:rsidRPr="003823A9" w:rsidRDefault="007D49A9" w:rsidP="007D49A9">
      <w:pPr>
        <w:autoSpaceDE w:val="0"/>
        <w:autoSpaceDN w:val="0"/>
        <w:adjustRightInd w:val="0"/>
        <w:ind w:firstLine="720"/>
        <w:rPr>
          <w:rFonts w:ascii="Arial" w:hAnsi="Arial" w:cs="Arial"/>
          <w:b/>
        </w:rPr>
      </w:pPr>
      <w:r w:rsidRPr="003823A9">
        <w:rPr>
          <w:rFonts w:ascii="Arial" w:hAnsi="Arial" w:cs="Arial"/>
          <w:b/>
        </w:rPr>
        <w:t>Black Forest:</w:t>
      </w:r>
      <w:r>
        <w:rPr>
          <w:rFonts w:ascii="Arial" w:hAnsi="Arial" w:cs="Arial"/>
          <w:b/>
        </w:rPr>
        <w:t xml:space="preserve"> _____________________</w:t>
      </w:r>
    </w:p>
    <w:p w:rsidR="007D49A9" w:rsidRDefault="007D49A9" w:rsidP="007D49A9">
      <w:pPr>
        <w:autoSpaceDE w:val="0"/>
        <w:autoSpaceDN w:val="0"/>
        <w:adjustRightInd w:val="0"/>
        <w:ind w:left="720"/>
        <w:rPr>
          <w:rFonts w:ascii="Arial" w:hAnsi="Arial" w:cs="Arial"/>
          <w:b/>
        </w:rPr>
      </w:pPr>
    </w:p>
    <w:p w:rsidR="007D49A9" w:rsidRPr="003823A9" w:rsidRDefault="007D49A9" w:rsidP="007D49A9">
      <w:pPr>
        <w:autoSpaceDE w:val="0"/>
        <w:autoSpaceDN w:val="0"/>
        <w:adjustRightInd w:val="0"/>
        <w:ind w:left="720"/>
        <w:rPr>
          <w:rFonts w:ascii="Arial" w:hAnsi="Arial" w:cs="Arial"/>
          <w:b/>
        </w:rPr>
      </w:pPr>
    </w:p>
    <w:p w:rsidR="007D49A9" w:rsidRPr="003823A9" w:rsidRDefault="007D49A9" w:rsidP="007D49A9">
      <w:pPr>
        <w:autoSpaceDE w:val="0"/>
        <w:autoSpaceDN w:val="0"/>
        <w:adjustRightInd w:val="0"/>
        <w:ind w:left="720"/>
        <w:rPr>
          <w:rFonts w:ascii="Arial" w:hAnsi="Arial" w:cs="Arial"/>
          <w:b/>
        </w:rPr>
      </w:pPr>
      <w:r w:rsidRPr="003823A9">
        <w:rPr>
          <w:rFonts w:ascii="Arial" w:hAnsi="Arial" w:cs="Arial"/>
          <w:b/>
        </w:rPr>
        <w:t xml:space="preserve">Red </w:t>
      </w:r>
      <w:r>
        <w:rPr>
          <w:rFonts w:ascii="Arial" w:hAnsi="Arial" w:cs="Arial"/>
          <w:b/>
        </w:rPr>
        <w:t>Grassland</w:t>
      </w:r>
      <w:r w:rsidRPr="003823A9">
        <w:rPr>
          <w:rFonts w:ascii="Arial" w:hAnsi="Arial" w:cs="Arial"/>
          <w:b/>
        </w:rPr>
        <w:t>:</w:t>
      </w:r>
      <w:r>
        <w:rPr>
          <w:rFonts w:ascii="Arial" w:hAnsi="Arial" w:cs="Arial"/>
          <w:b/>
        </w:rPr>
        <w:t xml:space="preserve"> _____________________</w:t>
      </w:r>
    </w:p>
    <w:p w:rsidR="007D49A9" w:rsidRDefault="007D49A9" w:rsidP="007D49A9">
      <w:pPr>
        <w:autoSpaceDE w:val="0"/>
        <w:autoSpaceDN w:val="0"/>
        <w:adjustRightInd w:val="0"/>
        <w:rPr>
          <w:rFonts w:ascii="Arial" w:hAnsi="Arial" w:cs="Arial"/>
        </w:rPr>
      </w:pPr>
    </w:p>
    <w:p w:rsidR="007D49A9" w:rsidRPr="003823A9" w:rsidRDefault="007D49A9" w:rsidP="007D49A9">
      <w:pPr>
        <w:autoSpaceDE w:val="0"/>
        <w:autoSpaceDN w:val="0"/>
        <w:adjustRightInd w:val="0"/>
        <w:rPr>
          <w:rFonts w:ascii="Arial" w:hAnsi="Arial" w:cs="Arial"/>
        </w:rPr>
      </w:pPr>
    </w:p>
    <w:p w:rsidR="007D49A9" w:rsidRDefault="007D49A9" w:rsidP="007D49A9">
      <w:pPr>
        <w:autoSpaceDE w:val="0"/>
        <w:autoSpaceDN w:val="0"/>
        <w:adjustRightInd w:val="0"/>
        <w:ind w:left="720"/>
        <w:rPr>
          <w:rFonts w:ascii="Arial" w:hAnsi="Arial" w:cs="Arial"/>
        </w:rPr>
      </w:pPr>
      <w:r w:rsidRPr="003823A9">
        <w:rPr>
          <w:rFonts w:ascii="Arial" w:hAnsi="Arial" w:cs="Arial"/>
        </w:rPr>
        <w:t>Why do you think that?</w:t>
      </w:r>
    </w:p>
    <w:p w:rsidR="007D49A9" w:rsidRDefault="007D49A9" w:rsidP="007D49A9">
      <w:pPr>
        <w:autoSpaceDE w:val="0"/>
        <w:autoSpaceDN w:val="0"/>
        <w:adjustRightInd w:val="0"/>
        <w:rPr>
          <w:rFonts w:ascii="Arial" w:hAnsi="Arial" w:cs="Arial"/>
        </w:rPr>
      </w:pPr>
    </w:p>
    <w:p w:rsidR="007D49A9" w:rsidRDefault="007D49A9" w:rsidP="007D49A9">
      <w:pPr>
        <w:autoSpaceDE w:val="0"/>
        <w:autoSpaceDN w:val="0"/>
        <w:adjustRightInd w:val="0"/>
        <w:rPr>
          <w:rFonts w:ascii="Arial" w:hAnsi="Arial" w:cs="Arial"/>
        </w:rPr>
      </w:pPr>
    </w:p>
    <w:p w:rsidR="007D49A9" w:rsidRDefault="007D49A9" w:rsidP="007D49A9">
      <w:pPr>
        <w:autoSpaceDE w:val="0"/>
        <w:autoSpaceDN w:val="0"/>
        <w:adjustRightInd w:val="0"/>
        <w:rPr>
          <w:rFonts w:ascii="Arial" w:hAnsi="Arial" w:cs="Arial"/>
        </w:rPr>
      </w:pPr>
    </w:p>
    <w:p w:rsidR="007D49A9" w:rsidRDefault="007D49A9" w:rsidP="007D49A9">
      <w:pPr>
        <w:autoSpaceDE w:val="0"/>
        <w:autoSpaceDN w:val="0"/>
        <w:adjustRightInd w:val="0"/>
        <w:rPr>
          <w:rFonts w:ascii="Arial" w:hAnsi="Arial" w:cs="Arial"/>
        </w:rPr>
      </w:pPr>
    </w:p>
    <w:p w:rsidR="007D49A9" w:rsidRPr="003823A9" w:rsidRDefault="007D49A9" w:rsidP="007D49A9">
      <w:pPr>
        <w:autoSpaceDE w:val="0"/>
        <w:autoSpaceDN w:val="0"/>
        <w:adjustRightInd w:val="0"/>
        <w:rPr>
          <w:rFonts w:ascii="Arial" w:hAnsi="Arial" w:cs="Arial"/>
        </w:rPr>
      </w:pPr>
      <w:r w:rsidRPr="00913B66">
        <w:rPr>
          <w:rFonts w:ascii="Arial" w:hAnsi="Arial" w:cs="Arial"/>
          <w:b/>
        </w:rPr>
        <w:t>Prediction:</w:t>
      </w:r>
      <w:r>
        <w:rPr>
          <w:rFonts w:ascii="Arial" w:hAnsi="Arial" w:cs="Arial"/>
        </w:rPr>
        <w:t xml:space="preserve"> </w:t>
      </w:r>
      <w:r w:rsidRPr="003823A9">
        <w:rPr>
          <w:rFonts w:ascii="Arial" w:hAnsi="Arial" w:cs="Arial"/>
        </w:rPr>
        <w:t>Which feeding structure</w:t>
      </w:r>
      <w:r>
        <w:rPr>
          <w:rFonts w:ascii="Arial" w:hAnsi="Arial" w:cs="Arial"/>
        </w:rPr>
        <w:t xml:space="preserve"> (fork, spoon, or knife)</w:t>
      </w:r>
      <w:r w:rsidRPr="003823A9">
        <w:rPr>
          <w:rFonts w:ascii="Arial" w:hAnsi="Arial" w:cs="Arial"/>
        </w:rPr>
        <w:t xml:space="preserve"> do you think will do better in each habitat?</w:t>
      </w:r>
    </w:p>
    <w:p w:rsidR="007D49A9" w:rsidRPr="003823A9" w:rsidRDefault="007D49A9" w:rsidP="007D49A9">
      <w:pPr>
        <w:autoSpaceDE w:val="0"/>
        <w:autoSpaceDN w:val="0"/>
        <w:adjustRightInd w:val="0"/>
        <w:ind w:left="720"/>
        <w:rPr>
          <w:rFonts w:ascii="Arial" w:hAnsi="Arial" w:cs="Arial"/>
        </w:rPr>
      </w:pPr>
    </w:p>
    <w:p w:rsidR="007D49A9" w:rsidRPr="003823A9" w:rsidRDefault="007D49A9" w:rsidP="007D49A9">
      <w:pPr>
        <w:autoSpaceDE w:val="0"/>
        <w:autoSpaceDN w:val="0"/>
        <w:adjustRightInd w:val="0"/>
        <w:ind w:left="720"/>
        <w:rPr>
          <w:rFonts w:ascii="Arial" w:hAnsi="Arial" w:cs="Arial"/>
          <w:b/>
        </w:rPr>
      </w:pPr>
      <w:r w:rsidRPr="003823A9">
        <w:rPr>
          <w:rFonts w:ascii="Arial" w:hAnsi="Arial" w:cs="Arial"/>
          <w:b/>
        </w:rPr>
        <w:t>Black Forest:</w:t>
      </w:r>
      <w:r>
        <w:rPr>
          <w:rFonts w:ascii="Arial" w:hAnsi="Arial" w:cs="Arial"/>
          <w:b/>
        </w:rPr>
        <w:t xml:space="preserve"> _____________________</w:t>
      </w:r>
    </w:p>
    <w:p w:rsidR="007D49A9" w:rsidRDefault="007D49A9" w:rsidP="007D49A9">
      <w:pPr>
        <w:autoSpaceDE w:val="0"/>
        <w:autoSpaceDN w:val="0"/>
        <w:adjustRightInd w:val="0"/>
        <w:ind w:left="720"/>
        <w:rPr>
          <w:rFonts w:ascii="Arial" w:hAnsi="Arial" w:cs="Arial"/>
          <w:b/>
        </w:rPr>
      </w:pPr>
    </w:p>
    <w:p w:rsidR="007D49A9" w:rsidRPr="003823A9" w:rsidRDefault="007D49A9" w:rsidP="007D49A9">
      <w:pPr>
        <w:autoSpaceDE w:val="0"/>
        <w:autoSpaceDN w:val="0"/>
        <w:adjustRightInd w:val="0"/>
        <w:ind w:left="720"/>
        <w:rPr>
          <w:rFonts w:ascii="Arial" w:hAnsi="Arial" w:cs="Arial"/>
          <w:b/>
        </w:rPr>
      </w:pPr>
    </w:p>
    <w:p w:rsidR="007D49A9" w:rsidRPr="003823A9" w:rsidRDefault="007D49A9" w:rsidP="007D49A9">
      <w:pPr>
        <w:autoSpaceDE w:val="0"/>
        <w:autoSpaceDN w:val="0"/>
        <w:adjustRightInd w:val="0"/>
        <w:ind w:left="720"/>
        <w:rPr>
          <w:rFonts w:ascii="Arial" w:hAnsi="Arial" w:cs="Arial"/>
          <w:b/>
        </w:rPr>
      </w:pPr>
      <w:r w:rsidRPr="003823A9">
        <w:rPr>
          <w:rFonts w:ascii="Arial" w:hAnsi="Arial" w:cs="Arial"/>
          <w:b/>
        </w:rPr>
        <w:t xml:space="preserve">Red </w:t>
      </w:r>
      <w:r>
        <w:rPr>
          <w:rFonts w:ascii="Arial" w:hAnsi="Arial" w:cs="Arial"/>
          <w:b/>
        </w:rPr>
        <w:t>Grassland</w:t>
      </w:r>
      <w:r w:rsidRPr="003823A9">
        <w:rPr>
          <w:rFonts w:ascii="Arial" w:hAnsi="Arial" w:cs="Arial"/>
          <w:b/>
        </w:rPr>
        <w:t>:</w:t>
      </w:r>
      <w:r>
        <w:rPr>
          <w:rFonts w:ascii="Arial" w:hAnsi="Arial" w:cs="Arial"/>
          <w:b/>
        </w:rPr>
        <w:t xml:space="preserve"> _____________________</w:t>
      </w:r>
    </w:p>
    <w:p w:rsidR="007D49A9" w:rsidRDefault="007D49A9" w:rsidP="007D49A9">
      <w:pPr>
        <w:autoSpaceDE w:val="0"/>
        <w:autoSpaceDN w:val="0"/>
        <w:adjustRightInd w:val="0"/>
        <w:rPr>
          <w:rFonts w:ascii="Arial" w:hAnsi="Arial" w:cs="Arial"/>
        </w:rPr>
      </w:pPr>
    </w:p>
    <w:p w:rsidR="007D49A9" w:rsidRPr="003823A9" w:rsidRDefault="007D49A9" w:rsidP="007D49A9">
      <w:pPr>
        <w:autoSpaceDE w:val="0"/>
        <w:autoSpaceDN w:val="0"/>
        <w:adjustRightInd w:val="0"/>
        <w:rPr>
          <w:rFonts w:ascii="Arial" w:hAnsi="Arial" w:cs="Arial"/>
        </w:rPr>
      </w:pPr>
    </w:p>
    <w:p w:rsidR="007D49A9" w:rsidRDefault="007D49A9" w:rsidP="007D49A9">
      <w:pPr>
        <w:autoSpaceDE w:val="0"/>
        <w:autoSpaceDN w:val="0"/>
        <w:adjustRightInd w:val="0"/>
        <w:ind w:left="720"/>
        <w:rPr>
          <w:rFonts w:ascii="Arial" w:hAnsi="Arial" w:cs="Arial"/>
        </w:rPr>
      </w:pPr>
      <w:r w:rsidRPr="003823A9">
        <w:rPr>
          <w:rFonts w:ascii="Arial" w:hAnsi="Arial" w:cs="Arial"/>
        </w:rPr>
        <w:t>Why do you think that?</w:t>
      </w:r>
    </w:p>
    <w:p w:rsidR="007D49A9" w:rsidRDefault="007D49A9" w:rsidP="007D49A9">
      <w:pPr>
        <w:autoSpaceDE w:val="0"/>
        <w:autoSpaceDN w:val="0"/>
        <w:adjustRightInd w:val="0"/>
        <w:rPr>
          <w:rFonts w:ascii="Arial" w:hAnsi="Arial" w:cs="Arial"/>
        </w:rPr>
      </w:pPr>
    </w:p>
    <w:p w:rsidR="007D49A9" w:rsidRDefault="007D49A9" w:rsidP="007D49A9">
      <w:pPr>
        <w:autoSpaceDE w:val="0"/>
        <w:autoSpaceDN w:val="0"/>
        <w:adjustRightInd w:val="0"/>
        <w:rPr>
          <w:rFonts w:ascii="Arial" w:hAnsi="Arial" w:cs="Arial"/>
        </w:rPr>
      </w:pPr>
    </w:p>
    <w:p w:rsidR="007D49A9" w:rsidRDefault="007D49A9" w:rsidP="007D49A9">
      <w:pPr>
        <w:autoSpaceDE w:val="0"/>
        <w:autoSpaceDN w:val="0"/>
        <w:adjustRightInd w:val="0"/>
        <w:rPr>
          <w:rFonts w:ascii="Arial" w:hAnsi="Arial" w:cs="Arial"/>
          <w:b/>
        </w:rPr>
      </w:pPr>
    </w:p>
    <w:p w:rsidR="007D49A9" w:rsidRDefault="007D49A9" w:rsidP="007D49A9">
      <w:pPr>
        <w:autoSpaceDE w:val="0"/>
        <w:autoSpaceDN w:val="0"/>
        <w:adjustRightInd w:val="0"/>
        <w:rPr>
          <w:rFonts w:ascii="Arial" w:hAnsi="Arial" w:cs="Arial"/>
          <w:b/>
        </w:rPr>
      </w:pPr>
    </w:p>
    <w:p w:rsidR="007D49A9" w:rsidRDefault="007D49A9" w:rsidP="007D49A9">
      <w:pPr>
        <w:autoSpaceDE w:val="0"/>
        <w:autoSpaceDN w:val="0"/>
        <w:adjustRightInd w:val="0"/>
        <w:rPr>
          <w:rFonts w:ascii="Arial" w:hAnsi="Arial" w:cs="Arial"/>
          <w:b/>
        </w:rPr>
      </w:pPr>
    </w:p>
    <w:p w:rsidR="007D49A9" w:rsidRDefault="007D49A9" w:rsidP="007D49A9">
      <w:pPr>
        <w:autoSpaceDE w:val="0"/>
        <w:autoSpaceDN w:val="0"/>
        <w:adjustRightInd w:val="0"/>
        <w:rPr>
          <w:rFonts w:ascii="Arial" w:hAnsi="Arial" w:cs="Arial"/>
          <w:b/>
        </w:rPr>
      </w:pPr>
    </w:p>
    <w:p w:rsidR="007D49A9" w:rsidRDefault="007D49A9" w:rsidP="007D49A9">
      <w:pPr>
        <w:autoSpaceDE w:val="0"/>
        <w:autoSpaceDN w:val="0"/>
        <w:adjustRightInd w:val="0"/>
        <w:rPr>
          <w:rFonts w:ascii="Arial" w:hAnsi="Arial" w:cs="Arial"/>
          <w:b/>
        </w:rPr>
      </w:pPr>
    </w:p>
    <w:p w:rsidR="007D49A9" w:rsidRDefault="007D49A9" w:rsidP="007D49A9">
      <w:pPr>
        <w:autoSpaceDE w:val="0"/>
        <w:autoSpaceDN w:val="0"/>
        <w:adjustRightInd w:val="0"/>
        <w:rPr>
          <w:rFonts w:ascii="Arial" w:hAnsi="Arial" w:cs="Arial"/>
          <w:b/>
        </w:rPr>
      </w:pPr>
    </w:p>
    <w:p w:rsidR="007D49A9" w:rsidRDefault="007D49A9" w:rsidP="007D49A9">
      <w:pPr>
        <w:autoSpaceDE w:val="0"/>
        <w:autoSpaceDN w:val="0"/>
        <w:adjustRightInd w:val="0"/>
        <w:rPr>
          <w:rFonts w:ascii="Arial" w:hAnsi="Arial" w:cs="Arial"/>
          <w:b/>
        </w:rPr>
      </w:pPr>
    </w:p>
    <w:p w:rsidR="007D49A9" w:rsidRDefault="007D49A9" w:rsidP="007D49A9">
      <w:pPr>
        <w:autoSpaceDE w:val="0"/>
        <w:autoSpaceDN w:val="0"/>
        <w:adjustRightInd w:val="0"/>
        <w:rPr>
          <w:rFonts w:ascii="Arial" w:hAnsi="Arial" w:cs="Arial"/>
          <w:b/>
        </w:rPr>
      </w:pPr>
    </w:p>
    <w:p w:rsidR="007D49A9" w:rsidRDefault="007D49A9" w:rsidP="007D49A9">
      <w:pPr>
        <w:autoSpaceDE w:val="0"/>
        <w:autoSpaceDN w:val="0"/>
        <w:adjustRightInd w:val="0"/>
        <w:rPr>
          <w:rFonts w:ascii="Arial" w:hAnsi="Arial" w:cs="Arial"/>
          <w:b/>
        </w:rPr>
      </w:pPr>
    </w:p>
    <w:p w:rsidR="007D49A9" w:rsidRDefault="007D49A9" w:rsidP="007D49A9">
      <w:pPr>
        <w:autoSpaceDE w:val="0"/>
        <w:autoSpaceDN w:val="0"/>
        <w:adjustRightInd w:val="0"/>
        <w:rPr>
          <w:rFonts w:ascii="Arial" w:hAnsi="Arial" w:cs="Arial"/>
          <w:b/>
        </w:rPr>
      </w:pPr>
    </w:p>
    <w:p w:rsidR="007D49A9" w:rsidRDefault="007D49A9" w:rsidP="007D49A9">
      <w:pPr>
        <w:autoSpaceDE w:val="0"/>
        <w:autoSpaceDN w:val="0"/>
        <w:adjustRightInd w:val="0"/>
        <w:rPr>
          <w:rFonts w:ascii="Arial" w:hAnsi="Arial" w:cs="Arial"/>
          <w:b/>
        </w:rPr>
      </w:pPr>
    </w:p>
    <w:p w:rsidR="007D49A9" w:rsidRDefault="007D49A9" w:rsidP="007D49A9">
      <w:pPr>
        <w:autoSpaceDE w:val="0"/>
        <w:autoSpaceDN w:val="0"/>
        <w:adjustRightInd w:val="0"/>
        <w:rPr>
          <w:rFonts w:ascii="Arial" w:hAnsi="Arial" w:cs="Arial"/>
          <w:b/>
        </w:rPr>
      </w:pPr>
    </w:p>
    <w:p w:rsidR="007D49A9" w:rsidRDefault="007D49A9" w:rsidP="007D49A9">
      <w:pPr>
        <w:autoSpaceDE w:val="0"/>
        <w:autoSpaceDN w:val="0"/>
        <w:adjustRightInd w:val="0"/>
        <w:rPr>
          <w:rFonts w:ascii="Arial" w:hAnsi="Arial" w:cs="Arial"/>
          <w:b/>
        </w:rPr>
      </w:pPr>
    </w:p>
    <w:p w:rsidR="007D49A9" w:rsidRDefault="007D49A9" w:rsidP="007D49A9">
      <w:pPr>
        <w:autoSpaceDE w:val="0"/>
        <w:autoSpaceDN w:val="0"/>
        <w:adjustRightInd w:val="0"/>
        <w:rPr>
          <w:rFonts w:ascii="Arial" w:hAnsi="Arial" w:cs="Arial"/>
          <w:b/>
        </w:rPr>
      </w:pPr>
    </w:p>
    <w:p w:rsidR="007D49A9" w:rsidRDefault="007D49A9" w:rsidP="007D49A9">
      <w:pPr>
        <w:autoSpaceDE w:val="0"/>
        <w:autoSpaceDN w:val="0"/>
        <w:adjustRightInd w:val="0"/>
        <w:rPr>
          <w:rFonts w:ascii="Arial" w:hAnsi="Arial" w:cs="Arial"/>
          <w:b/>
        </w:rPr>
      </w:pPr>
    </w:p>
    <w:p w:rsidR="007D49A9" w:rsidRDefault="007D49A9" w:rsidP="007D49A9">
      <w:pPr>
        <w:autoSpaceDE w:val="0"/>
        <w:autoSpaceDN w:val="0"/>
        <w:adjustRightInd w:val="0"/>
        <w:rPr>
          <w:rFonts w:ascii="Arial" w:hAnsi="Arial" w:cs="Arial"/>
          <w:b/>
        </w:rPr>
      </w:pPr>
    </w:p>
    <w:p w:rsidR="007D49A9" w:rsidRDefault="007D49A9" w:rsidP="007D49A9">
      <w:pPr>
        <w:autoSpaceDE w:val="0"/>
        <w:autoSpaceDN w:val="0"/>
        <w:adjustRightInd w:val="0"/>
        <w:rPr>
          <w:rFonts w:ascii="Arial" w:hAnsi="Arial" w:cs="Arial"/>
          <w:b/>
        </w:rPr>
      </w:pPr>
    </w:p>
    <w:p w:rsidR="007D49A9" w:rsidRDefault="007D49A9" w:rsidP="007D49A9">
      <w:pPr>
        <w:autoSpaceDE w:val="0"/>
        <w:autoSpaceDN w:val="0"/>
        <w:adjustRightInd w:val="0"/>
        <w:rPr>
          <w:rFonts w:ascii="Arial" w:hAnsi="Arial" w:cs="Arial"/>
          <w:b/>
        </w:rPr>
      </w:pPr>
      <w:r>
        <w:rPr>
          <w:rFonts w:ascii="Arial" w:hAnsi="Arial" w:cs="Arial"/>
          <w:b/>
          <w:noProof/>
        </w:rPr>
        <w:drawing>
          <wp:inline distT="0" distB="0" distL="0" distR="0">
            <wp:extent cx="5354436" cy="8222869"/>
            <wp:effectExtent l="0" t="0" r="5080" b="6985"/>
            <wp:docPr id="1" name="Picture 1" descr="Macintosh HD:Users:pennysun:Desktop:Screen Shot 2013-06-23 at 3.16.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ennysun:Desktop:Screen Shot 2013-06-23 at 3.16.32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54436" cy="8222869"/>
                    </a:xfrm>
                    <a:prstGeom prst="rect">
                      <a:avLst/>
                    </a:prstGeom>
                    <a:noFill/>
                    <a:ln>
                      <a:noFill/>
                    </a:ln>
                  </pic:spPr>
                </pic:pic>
              </a:graphicData>
            </a:graphic>
          </wp:inline>
        </w:drawing>
      </w:r>
    </w:p>
    <w:p w:rsidR="007D49A9" w:rsidRDefault="007D49A9" w:rsidP="007D49A9">
      <w:pPr>
        <w:autoSpaceDE w:val="0"/>
        <w:autoSpaceDN w:val="0"/>
        <w:adjustRightInd w:val="0"/>
        <w:rPr>
          <w:rFonts w:ascii="Arial" w:hAnsi="Arial" w:cs="Arial"/>
          <w:b/>
        </w:rPr>
      </w:pPr>
      <w:r>
        <w:rPr>
          <w:rFonts w:ascii="Arial" w:hAnsi="Arial" w:cs="Arial"/>
          <w:b/>
          <w:noProof/>
        </w:rPr>
        <w:drawing>
          <wp:inline distT="0" distB="0" distL="0" distR="0">
            <wp:extent cx="5532044" cy="8229600"/>
            <wp:effectExtent l="0" t="0" r="5715" b="0"/>
            <wp:docPr id="2" name="Picture 2" descr="Macintosh HD:Users:pennysun:Desktop:Screen Shot 2013-06-23 at 3.16.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ennysun:Desktop:Screen Shot 2013-06-23 at 3.16.58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32044" cy="8229600"/>
                    </a:xfrm>
                    <a:prstGeom prst="rect">
                      <a:avLst/>
                    </a:prstGeom>
                    <a:noFill/>
                    <a:ln>
                      <a:noFill/>
                    </a:ln>
                  </pic:spPr>
                </pic:pic>
              </a:graphicData>
            </a:graphic>
          </wp:inline>
        </w:drawing>
      </w:r>
    </w:p>
    <w:p w:rsidR="007D49A9" w:rsidRPr="00E538B0" w:rsidRDefault="007D49A9" w:rsidP="007D49A9">
      <w:pPr>
        <w:autoSpaceDE w:val="0"/>
        <w:autoSpaceDN w:val="0"/>
        <w:adjustRightInd w:val="0"/>
        <w:rPr>
          <w:rFonts w:ascii="Arial" w:hAnsi="Arial" w:cs="Arial"/>
          <w:b/>
        </w:rPr>
      </w:pPr>
      <w:r w:rsidRPr="00E538B0">
        <w:rPr>
          <w:rFonts w:ascii="Arial" w:hAnsi="Arial" w:cs="Arial"/>
          <w:b/>
        </w:rPr>
        <w:t>Adaptation Simulation Data</w:t>
      </w:r>
    </w:p>
    <w:p w:rsidR="007D49A9" w:rsidRDefault="007D49A9" w:rsidP="007D49A9">
      <w:pPr>
        <w:autoSpaceDE w:val="0"/>
        <w:autoSpaceDN w:val="0"/>
        <w:adjustRightInd w:val="0"/>
        <w:rPr>
          <w:rFonts w:ascii="Arial" w:hAnsi="Arial" w:cs="Arial"/>
        </w:rPr>
      </w:pPr>
    </w:p>
    <w:p w:rsidR="007D49A9" w:rsidRDefault="007D49A9" w:rsidP="007D49A9">
      <w:pPr>
        <w:autoSpaceDE w:val="0"/>
        <w:autoSpaceDN w:val="0"/>
        <w:adjustRightInd w:val="0"/>
        <w:rPr>
          <w:rFonts w:ascii="Arial" w:hAnsi="Arial" w:cs="Arial"/>
        </w:rPr>
      </w:pPr>
    </w:p>
    <w:p w:rsidR="007D49A9" w:rsidRDefault="007D49A9" w:rsidP="007D49A9">
      <w:pPr>
        <w:autoSpaceDE w:val="0"/>
        <w:autoSpaceDN w:val="0"/>
        <w:adjustRightInd w:val="0"/>
        <w:rPr>
          <w:rFonts w:ascii="Arial" w:hAnsi="Arial" w:cs="Arial"/>
        </w:rPr>
      </w:pPr>
    </w:p>
    <w:p w:rsidR="007D49A9" w:rsidRDefault="007D49A9" w:rsidP="007D49A9">
      <w:pPr>
        <w:autoSpaceDE w:val="0"/>
        <w:autoSpaceDN w:val="0"/>
        <w:adjustRightInd w:val="0"/>
        <w:rPr>
          <w:rFonts w:ascii="Arial" w:hAnsi="Arial" w:cs="Arial"/>
          <w:b/>
        </w:rPr>
      </w:pPr>
      <w:r>
        <w:rPr>
          <w:rFonts w:ascii="Arial" w:hAnsi="Arial" w:cs="Arial"/>
          <w:b/>
        </w:rPr>
        <w:t>Pom poms</w:t>
      </w:r>
      <w:r w:rsidRPr="00296894">
        <w:rPr>
          <w:rFonts w:ascii="Arial" w:hAnsi="Arial" w:cs="Arial"/>
          <w:b/>
        </w:rPr>
        <w:t xml:space="preserve"> (Prey)</w:t>
      </w:r>
    </w:p>
    <w:p w:rsidR="007D49A9" w:rsidRPr="00296894" w:rsidRDefault="007D49A9" w:rsidP="007D49A9">
      <w:pPr>
        <w:autoSpaceDE w:val="0"/>
        <w:autoSpaceDN w:val="0"/>
        <w:adjustRightInd w:val="0"/>
        <w:rPr>
          <w:rFonts w:ascii="Arial" w:hAnsi="Arial" w:cs="Arial"/>
          <w:b/>
        </w:rPr>
      </w:pPr>
    </w:p>
    <w:tbl>
      <w:tblPr>
        <w:tblStyle w:val="TableGrid"/>
        <w:tblW w:w="0" w:type="auto"/>
        <w:jc w:val="center"/>
        <w:tblLayout w:type="fixed"/>
        <w:tblLook w:val="00BF" w:firstRow="1" w:lastRow="0" w:firstColumn="1" w:lastColumn="0" w:noHBand="0" w:noVBand="0"/>
      </w:tblPr>
      <w:tblGrid>
        <w:gridCol w:w="1670"/>
        <w:gridCol w:w="952"/>
        <w:gridCol w:w="953"/>
        <w:gridCol w:w="953"/>
        <w:gridCol w:w="953"/>
        <w:gridCol w:w="953"/>
        <w:gridCol w:w="953"/>
        <w:gridCol w:w="953"/>
        <w:gridCol w:w="953"/>
      </w:tblGrid>
      <w:tr w:rsidR="007D49A9" w:rsidRPr="003823A9" w:rsidTr="007D49A9">
        <w:trPr>
          <w:trHeight w:val="270"/>
          <w:jc w:val="center"/>
        </w:trPr>
        <w:tc>
          <w:tcPr>
            <w:tcW w:w="1670" w:type="dxa"/>
            <w:vMerge w:val="restart"/>
            <w:tcBorders>
              <w:bottom w:val="nil"/>
            </w:tcBorders>
          </w:tcPr>
          <w:p w:rsidR="007D49A9" w:rsidRPr="007D49A9" w:rsidRDefault="007D49A9" w:rsidP="007D49A9">
            <w:pPr>
              <w:autoSpaceDE w:val="0"/>
              <w:autoSpaceDN w:val="0"/>
              <w:adjustRightInd w:val="0"/>
              <w:jc w:val="center"/>
              <w:rPr>
                <w:rFonts w:ascii="Arial" w:hAnsi="Arial" w:cs="Arial"/>
                <w:b/>
                <w:sz w:val="24"/>
                <w:szCs w:val="24"/>
              </w:rPr>
            </w:pPr>
          </w:p>
        </w:tc>
        <w:tc>
          <w:tcPr>
            <w:tcW w:w="3811" w:type="dxa"/>
            <w:gridSpan w:val="4"/>
            <w:tcBorders>
              <w:bottom w:val="nil"/>
            </w:tcBorders>
          </w:tcPr>
          <w:p w:rsidR="007D49A9" w:rsidRPr="007D49A9" w:rsidRDefault="007D49A9" w:rsidP="007D49A9">
            <w:pPr>
              <w:autoSpaceDE w:val="0"/>
              <w:autoSpaceDN w:val="0"/>
              <w:adjustRightInd w:val="0"/>
              <w:jc w:val="center"/>
              <w:rPr>
                <w:rFonts w:ascii="Arial" w:hAnsi="Arial" w:cs="Arial"/>
                <w:b/>
                <w:sz w:val="24"/>
                <w:szCs w:val="24"/>
              </w:rPr>
            </w:pPr>
            <w:r w:rsidRPr="007D49A9">
              <w:rPr>
                <w:rFonts w:ascii="Arial" w:hAnsi="Arial" w:cs="Arial"/>
                <w:b/>
                <w:sz w:val="24"/>
                <w:szCs w:val="24"/>
              </w:rPr>
              <w:t>Red Grassland</w:t>
            </w:r>
          </w:p>
        </w:tc>
        <w:tc>
          <w:tcPr>
            <w:tcW w:w="3812" w:type="dxa"/>
            <w:gridSpan w:val="4"/>
            <w:tcBorders>
              <w:bottom w:val="nil"/>
            </w:tcBorders>
            <w:shd w:val="clear" w:color="auto" w:fill="auto"/>
          </w:tcPr>
          <w:p w:rsidR="007D49A9" w:rsidRPr="007D49A9" w:rsidRDefault="007D49A9" w:rsidP="007D49A9">
            <w:pPr>
              <w:autoSpaceDE w:val="0"/>
              <w:autoSpaceDN w:val="0"/>
              <w:adjustRightInd w:val="0"/>
              <w:jc w:val="center"/>
              <w:rPr>
                <w:rFonts w:ascii="Arial" w:hAnsi="Arial" w:cs="Arial"/>
                <w:b/>
                <w:sz w:val="24"/>
                <w:szCs w:val="24"/>
              </w:rPr>
            </w:pPr>
            <w:r w:rsidRPr="007D49A9">
              <w:rPr>
                <w:rFonts w:ascii="Arial" w:hAnsi="Arial" w:cs="Arial"/>
                <w:b/>
                <w:sz w:val="24"/>
                <w:szCs w:val="24"/>
              </w:rPr>
              <w:t>Black Forest</w:t>
            </w:r>
          </w:p>
        </w:tc>
      </w:tr>
      <w:tr w:rsidR="007D49A9" w:rsidRPr="003823A9" w:rsidTr="007D49A9">
        <w:trPr>
          <w:trHeight w:val="270"/>
          <w:jc w:val="center"/>
        </w:trPr>
        <w:tc>
          <w:tcPr>
            <w:tcW w:w="1670" w:type="dxa"/>
            <w:vMerge/>
            <w:tcBorders>
              <w:bottom w:val="nil"/>
            </w:tcBorders>
          </w:tcPr>
          <w:p w:rsidR="007D49A9" w:rsidRPr="007D49A9" w:rsidRDefault="007D49A9" w:rsidP="007D49A9">
            <w:pPr>
              <w:autoSpaceDE w:val="0"/>
              <w:autoSpaceDN w:val="0"/>
              <w:adjustRightInd w:val="0"/>
              <w:jc w:val="center"/>
              <w:rPr>
                <w:rFonts w:ascii="Arial" w:hAnsi="Arial" w:cs="Arial"/>
                <w:b/>
                <w:sz w:val="24"/>
                <w:szCs w:val="24"/>
              </w:rPr>
            </w:pPr>
          </w:p>
        </w:tc>
        <w:tc>
          <w:tcPr>
            <w:tcW w:w="3811" w:type="dxa"/>
            <w:gridSpan w:val="4"/>
            <w:tcBorders>
              <w:top w:val="nil"/>
              <w:bottom w:val="single" w:sz="4" w:space="0" w:color="auto"/>
            </w:tcBorders>
          </w:tcPr>
          <w:p w:rsidR="007D49A9" w:rsidRPr="007D49A9" w:rsidRDefault="007D49A9" w:rsidP="007D49A9">
            <w:pPr>
              <w:autoSpaceDE w:val="0"/>
              <w:autoSpaceDN w:val="0"/>
              <w:adjustRightInd w:val="0"/>
              <w:jc w:val="center"/>
              <w:rPr>
                <w:rFonts w:ascii="Arial" w:hAnsi="Arial" w:cs="Arial"/>
                <w:b/>
                <w:sz w:val="24"/>
                <w:szCs w:val="24"/>
              </w:rPr>
            </w:pPr>
            <w:r w:rsidRPr="007D49A9">
              <w:rPr>
                <w:rFonts w:ascii="Arial" w:hAnsi="Arial" w:cs="Arial"/>
                <w:b/>
                <w:sz w:val="24"/>
                <w:szCs w:val="24"/>
              </w:rPr>
              <w:t>Pom poms</w:t>
            </w:r>
          </w:p>
        </w:tc>
        <w:tc>
          <w:tcPr>
            <w:tcW w:w="3812" w:type="dxa"/>
            <w:gridSpan w:val="4"/>
            <w:tcBorders>
              <w:top w:val="nil"/>
            </w:tcBorders>
            <w:shd w:val="clear" w:color="auto" w:fill="auto"/>
          </w:tcPr>
          <w:p w:rsidR="007D49A9" w:rsidRPr="007D49A9" w:rsidRDefault="007D49A9" w:rsidP="007D49A9">
            <w:pPr>
              <w:autoSpaceDE w:val="0"/>
              <w:autoSpaceDN w:val="0"/>
              <w:adjustRightInd w:val="0"/>
              <w:jc w:val="center"/>
              <w:rPr>
                <w:rFonts w:ascii="Arial" w:hAnsi="Arial" w:cs="Arial"/>
                <w:b/>
                <w:sz w:val="24"/>
                <w:szCs w:val="24"/>
              </w:rPr>
            </w:pPr>
            <w:r w:rsidRPr="007D49A9">
              <w:rPr>
                <w:rFonts w:ascii="Arial" w:hAnsi="Arial" w:cs="Arial"/>
                <w:b/>
                <w:sz w:val="24"/>
                <w:szCs w:val="24"/>
              </w:rPr>
              <w:t>Pom poms</w:t>
            </w:r>
          </w:p>
        </w:tc>
      </w:tr>
      <w:tr w:rsidR="007D49A9" w:rsidRPr="003823A9" w:rsidTr="007D49A9">
        <w:trPr>
          <w:trHeight w:val="288"/>
          <w:jc w:val="center"/>
        </w:trPr>
        <w:tc>
          <w:tcPr>
            <w:tcW w:w="1670" w:type="dxa"/>
            <w:tcBorders>
              <w:top w:val="nil"/>
            </w:tcBorders>
          </w:tcPr>
          <w:p w:rsidR="007D49A9" w:rsidRPr="007D49A9" w:rsidRDefault="007D49A9" w:rsidP="007D49A9">
            <w:pPr>
              <w:autoSpaceDE w:val="0"/>
              <w:autoSpaceDN w:val="0"/>
              <w:adjustRightInd w:val="0"/>
              <w:jc w:val="center"/>
              <w:rPr>
                <w:rFonts w:ascii="Arial" w:hAnsi="Arial" w:cs="Arial"/>
                <w:sz w:val="24"/>
                <w:szCs w:val="24"/>
              </w:rPr>
            </w:pPr>
          </w:p>
        </w:tc>
        <w:tc>
          <w:tcPr>
            <w:tcW w:w="952" w:type="dxa"/>
            <w:tcBorders>
              <w:bottom w:val="single" w:sz="6" w:space="0" w:color="auto"/>
              <w:right w:val="single" w:sz="6" w:space="0" w:color="auto"/>
            </w:tcBorders>
          </w:tcPr>
          <w:p w:rsidR="007D49A9" w:rsidRPr="007D49A9" w:rsidRDefault="007D49A9" w:rsidP="007D49A9">
            <w:pPr>
              <w:autoSpaceDE w:val="0"/>
              <w:autoSpaceDN w:val="0"/>
              <w:adjustRightInd w:val="0"/>
              <w:jc w:val="center"/>
              <w:rPr>
                <w:rFonts w:ascii="Arial" w:hAnsi="Arial" w:cs="Arial"/>
                <w:sz w:val="24"/>
                <w:szCs w:val="24"/>
              </w:rPr>
            </w:pPr>
            <w:r w:rsidRPr="007D49A9">
              <w:rPr>
                <w:rFonts w:ascii="Arial" w:hAnsi="Arial" w:cs="Arial"/>
                <w:sz w:val="24"/>
                <w:szCs w:val="24"/>
              </w:rPr>
              <w:t>Black</w:t>
            </w:r>
          </w:p>
        </w:tc>
        <w:tc>
          <w:tcPr>
            <w:tcW w:w="953" w:type="dxa"/>
            <w:tcBorders>
              <w:left w:val="single" w:sz="6" w:space="0" w:color="auto"/>
              <w:bottom w:val="single" w:sz="6" w:space="0" w:color="auto"/>
              <w:right w:val="single" w:sz="6" w:space="0" w:color="auto"/>
            </w:tcBorders>
          </w:tcPr>
          <w:p w:rsidR="007D49A9" w:rsidRPr="007D49A9" w:rsidRDefault="007D49A9" w:rsidP="007D49A9">
            <w:pPr>
              <w:autoSpaceDE w:val="0"/>
              <w:autoSpaceDN w:val="0"/>
              <w:adjustRightInd w:val="0"/>
              <w:jc w:val="center"/>
              <w:rPr>
                <w:rFonts w:ascii="Arial" w:hAnsi="Arial" w:cs="Arial"/>
                <w:sz w:val="24"/>
                <w:szCs w:val="24"/>
              </w:rPr>
            </w:pPr>
            <w:r w:rsidRPr="007D49A9">
              <w:rPr>
                <w:rFonts w:ascii="Arial" w:hAnsi="Arial" w:cs="Arial"/>
                <w:sz w:val="24"/>
                <w:szCs w:val="24"/>
              </w:rPr>
              <w:t>Red</w:t>
            </w:r>
          </w:p>
        </w:tc>
        <w:tc>
          <w:tcPr>
            <w:tcW w:w="953" w:type="dxa"/>
            <w:tcBorders>
              <w:left w:val="single" w:sz="6" w:space="0" w:color="auto"/>
              <w:bottom w:val="single" w:sz="6" w:space="0" w:color="auto"/>
              <w:right w:val="single" w:sz="6" w:space="0" w:color="auto"/>
            </w:tcBorders>
          </w:tcPr>
          <w:p w:rsidR="007D49A9" w:rsidRPr="007D49A9" w:rsidRDefault="007D49A9" w:rsidP="007D49A9">
            <w:pPr>
              <w:autoSpaceDE w:val="0"/>
              <w:autoSpaceDN w:val="0"/>
              <w:adjustRightInd w:val="0"/>
              <w:jc w:val="center"/>
              <w:rPr>
                <w:rFonts w:ascii="Arial" w:hAnsi="Arial" w:cs="Arial"/>
                <w:sz w:val="24"/>
                <w:szCs w:val="24"/>
              </w:rPr>
            </w:pPr>
            <w:r w:rsidRPr="007D49A9">
              <w:rPr>
                <w:rFonts w:ascii="Arial" w:hAnsi="Arial" w:cs="Arial"/>
                <w:sz w:val="24"/>
                <w:szCs w:val="24"/>
              </w:rPr>
              <w:t>White</w:t>
            </w:r>
          </w:p>
        </w:tc>
        <w:tc>
          <w:tcPr>
            <w:tcW w:w="953" w:type="dxa"/>
            <w:tcBorders>
              <w:left w:val="single" w:sz="6" w:space="0" w:color="auto"/>
              <w:bottom w:val="single" w:sz="6" w:space="0" w:color="auto"/>
            </w:tcBorders>
          </w:tcPr>
          <w:p w:rsidR="007D49A9" w:rsidRPr="007D49A9" w:rsidRDefault="007D49A9" w:rsidP="007D49A9">
            <w:pPr>
              <w:autoSpaceDE w:val="0"/>
              <w:autoSpaceDN w:val="0"/>
              <w:adjustRightInd w:val="0"/>
              <w:jc w:val="center"/>
              <w:rPr>
                <w:rFonts w:ascii="Arial" w:hAnsi="Arial" w:cs="Arial"/>
                <w:sz w:val="24"/>
                <w:szCs w:val="24"/>
              </w:rPr>
            </w:pPr>
            <w:r w:rsidRPr="007D49A9">
              <w:rPr>
                <w:rFonts w:ascii="Arial" w:hAnsi="Arial" w:cs="Arial"/>
                <w:sz w:val="24"/>
                <w:szCs w:val="24"/>
              </w:rPr>
              <w:t>Total</w:t>
            </w:r>
          </w:p>
        </w:tc>
        <w:tc>
          <w:tcPr>
            <w:tcW w:w="953" w:type="dxa"/>
          </w:tcPr>
          <w:p w:rsidR="007D49A9" w:rsidRPr="007D49A9" w:rsidRDefault="007D49A9" w:rsidP="007D49A9">
            <w:pPr>
              <w:autoSpaceDE w:val="0"/>
              <w:autoSpaceDN w:val="0"/>
              <w:adjustRightInd w:val="0"/>
              <w:jc w:val="center"/>
              <w:rPr>
                <w:rFonts w:ascii="Arial" w:hAnsi="Arial" w:cs="Arial"/>
                <w:sz w:val="24"/>
                <w:szCs w:val="24"/>
              </w:rPr>
            </w:pPr>
            <w:r w:rsidRPr="007D49A9">
              <w:rPr>
                <w:rFonts w:ascii="Arial" w:hAnsi="Arial" w:cs="Arial"/>
                <w:sz w:val="24"/>
                <w:szCs w:val="24"/>
              </w:rPr>
              <w:t>Black</w:t>
            </w:r>
          </w:p>
        </w:tc>
        <w:tc>
          <w:tcPr>
            <w:tcW w:w="953" w:type="dxa"/>
          </w:tcPr>
          <w:p w:rsidR="007D49A9" w:rsidRPr="007D49A9" w:rsidRDefault="007D49A9" w:rsidP="007D49A9">
            <w:pPr>
              <w:autoSpaceDE w:val="0"/>
              <w:autoSpaceDN w:val="0"/>
              <w:adjustRightInd w:val="0"/>
              <w:jc w:val="center"/>
              <w:rPr>
                <w:rFonts w:ascii="Arial" w:hAnsi="Arial" w:cs="Arial"/>
                <w:sz w:val="24"/>
                <w:szCs w:val="24"/>
              </w:rPr>
            </w:pPr>
            <w:r w:rsidRPr="007D49A9">
              <w:rPr>
                <w:rFonts w:ascii="Arial" w:hAnsi="Arial" w:cs="Arial"/>
                <w:sz w:val="24"/>
                <w:szCs w:val="24"/>
              </w:rPr>
              <w:t>Red</w:t>
            </w:r>
          </w:p>
        </w:tc>
        <w:tc>
          <w:tcPr>
            <w:tcW w:w="953" w:type="dxa"/>
          </w:tcPr>
          <w:p w:rsidR="007D49A9" w:rsidRPr="007D49A9" w:rsidRDefault="007D49A9" w:rsidP="007D49A9">
            <w:pPr>
              <w:autoSpaceDE w:val="0"/>
              <w:autoSpaceDN w:val="0"/>
              <w:adjustRightInd w:val="0"/>
              <w:jc w:val="center"/>
              <w:rPr>
                <w:rFonts w:ascii="Arial" w:hAnsi="Arial" w:cs="Arial"/>
                <w:sz w:val="24"/>
                <w:szCs w:val="24"/>
              </w:rPr>
            </w:pPr>
            <w:r w:rsidRPr="007D49A9">
              <w:rPr>
                <w:rFonts w:ascii="Arial" w:hAnsi="Arial" w:cs="Arial"/>
                <w:sz w:val="24"/>
                <w:szCs w:val="24"/>
              </w:rPr>
              <w:t>White</w:t>
            </w:r>
          </w:p>
        </w:tc>
        <w:tc>
          <w:tcPr>
            <w:tcW w:w="953" w:type="dxa"/>
          </w:tcPr>
          <w:p w:rsidR="007D49A9" w:rsidRPr="007D49A9" w:rsidRDefault="007D49A9" w:rsidP="007D49A9">
            <w:pPr>
              <w:autoSpaceDE w:val="0"/>
              <w:autoSpaceDN w:val="0"/>
              <w:adjustRightInd w:val="0"/>
              <w:jc w:val="center"/>
              <w:rPr>
                <w:rFonts w:ascii="Arial" w:hAnsi="Arial" w:cs="Arial"/>
                <w:sz w:val="24"/>
                <w:szCs w:val="24"/>
              </w:rPr>
            </w:pPr>
            <w:r w:rsidRPr="007D49A9">
              <w:rPr>
                <w:rFonts w:ascii="Arial" w:hAnsi="Arial" w:cs="Arial"/>
                <w:sz w:val="24"/>
                <w:szCs w:val="24"/>
              </w:rPr>
              <w:t>Total</w:t>
            </w:r>
          </w:p>
        </w:tc>
      </w:tr>
      <w:tr w:rsidR="007D49A9" w:rsidRPr="003823A9" w:rsidTr="007D49A9">
        <w:trPr>
          <w:trHeight w:val="405"/>
          <w:jc w:val="center"/>
        </w:trPr>
        <w:tc>
          <w:tcPr>
            <w:tcW w:w="1670" w:type="dxa"/>
            <w:tcBorders>
              <w:bottom w:val="single" w:sz="4" w:space="0" w:color="auto"/>
            </w:tcBorders>
          </w:tcPr>
          <w:p w:rsidR="007D49A9" w:rsidRPr="007D49A9" w:rsidRDefault="007D49A9" w:rsidP="007D49A9">
            <w:pPr>
              <w:autoSpaceDE w:val="0"/>
              <w:autoSpaceDN w:val="0"/>
              <w:adjustRightInd w:val="0"/>
              <w:jc w:val="center"/>
              <w:rPr>
                <w:rFonts w:ascii="Arial" w:hAnsi="Arial" w:cs="Arial"/>
                <w:sz w:val="24"/>
                <w:szCs w:val="24"/>
              </w:rPr>
            </w:pPr>
            <w:r w:rsidRPr="007D49A9">
              <w:rPr>
                <w:rFonts w:ascii="Arial" w:hAnsi="Arial" w:cs="Arial"/>
                <w:sz w:val="24"/>
                <w:szCs w:val="24"/>
              </w:rPr>
              <w:t>Number in Generation 1</w:t>
            </w:r>
          </w:p>
          <w:p w:rsidR="007D49A9" w:rsidRPr="007D49A9" w:rsidRDefault="007D49A9" w:rsidP="007D49A9">
            <w:pPr>
              <w:autoSpaceDE w:val="0"/>
              <w:autoSpaceDN w:val="0"/>
              <w:adjustRightInd w:val="0"/>
              <w:rPr>
                <w:rFonts w:ascii="Arial" w:hAnsi="Arial" w:cs="Arial"/>
                <w:sz w:val="24"/>
                <w:szCs w:val="24"/>
              </w:rPr>
            </w:pPr>
          </w:p>
        </w:tc>
        <w:tc>
          <w:tcPr>
            <w:tcW w:w="952" w:type="dxa"/>
            <w:tcBorders>
              <w:bottom w:val="single" w:sz="4" w:space="0" w:color="auto"/>
              <w:right w:val="single" w:sz="6" w:space="0" w:color="auto"/>
            </w:tcBorders>
            <w:shd w:val="clear" w:color="auto" w:fill="auto"/>
          </w:tcPr>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left w:val="single" w:sz="6" w:space="0" w:color="auto"/>
              <w:bottom w:val="single" w:sz="4" w:space="0" w:color="auto"/>
              <w:right w:val="single" w:sz="6" w:space="0" w:color="auto"/>
            </w:tcBorders>
            <w:shd w:val="clear" w:color="auto" w:fill="auto"/>
          </w:tcPr>
          <w:p w:rsidR="007D49A9" w:rsidRPr="007D49A9" w:rsidRDefault="007D49A9" w:rsidP="007D49A9">
            <w:pPr>
              <w:autoSpaceDE w:val="0"/>
              <w:autoSpaceDN w:val="0"/>
              <w:adjustRightInd w:val="0"/>
              <w:jc w:val="center"/>
              <w:rPr>
                <w:rFonts w:ascii="Arial" w:hAnsi="Arial" w:cs="Arial"/>
                <w:sz w:val="24"/>
                <w:szCs w:val="24"/>
              </w:rPr>
            </w:pPr>
          </w:p>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left w:val="single" w:sz="6" w:space="0" w:color="auto"/>
              <w:bottom w:val="single" w:sz="4" w:space="0" w:color="auto"/>
              <w:right w:val="single" w:sz="6" w:space="0" w:color="auto"/>
            </w:tcBorders>
            <w:shd w:val="clear" w:color="auto" w:fill="auto"/>
          </w:tcPr>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left w:val="single" w:sz="6" w:space="0" w:color="auto"/>
              <w:bottom w:val="single" w:sz="4" w:space="0" w:color="auto"/>
            </w:tcBorders>
            <w:shd w:val="clear" w:color="auto" w:fill="auto"/>
          </w:tcPr>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bottom w:val="single" w:sz="4" w:space="0" w:color="auto"/>
            </w:tcBorders>
            <w:shd w:val="clear" w:color="auto" w:fill="auto"/>
          </w:tcPr>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bottom w:val="single" w:sz="4" w:space="0" w:color="auto"/>
            </w:tcBorders>
            <w:shd w:val="clear" w:color="auto" w:fill="auto"/>
          </w:tcPr>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bottom w:val="single" w:sz="4" w:space="0" w:color="auto"/>
            </w:tcBorders>
            <w:shd w:val="clear" w:color="auto" w:fill="auto"/>
          </w:tcPr>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bottom w:val="single" w:sz="4" w:space="0" w:color="auto"/>
            </w:tcBorders>
            <w:shd w:val="clear" w:color="auto" w:fill="auto"/>
          </w:tcPr>
          <w:p w:rsidR="007D49A9" w:rsidRPr="007D49A9" w:rsidRDefault="007D49A9" w:rsidP="007D49A9">
            <w:pPr>
              <w:autoSpaceDE w:val="0"/>
              <w:autoSpaceDN w:val="0"/>
              <w:adjustRightInd w:val="0"/>
              <w:jc w:val="center"/>
              <w:rPr>
                <w:rFonts w:ascii="Arial" w:hAnsi="Arial" w:cs="Arial"/>
                <w:sz w:val="24"/>
                <w:szCs w:val="24"/>
              </w:rPr>
            </w:pPr>
          </w:p>
        </w:tc>
      </w:tr>
      <w:tr w:rsidR="007D49A9" w:rsidRPr="003823A9" w:rsidTr="007D49A9">
        <w:trPr>
          <w:trHeight w:val="405"/>
          <w:jc w:val="center"/>
        </w:trPr>
        <w:tc>
          <w:tcPr>
            <w:tcW w:w="1670" w:type="dxa"/>
            <w:tcBorders>
              <w:top w:val="single" w:sz="4" w:space="0" w:color="auto"/>
            </w:tcBorders>
          </w:tcPr>
          <w:p w:rsidR="007D49A9" w:rsidRPr="007D49A9" w:rsidRDefault="007D49A9" w:rsidP="007D49A9">
            <w:pPr>
              <w:autoSpaceDE w:val="0"/>
              <w:autoSpaceDN w:val="0"/>
              <w:adjustRightInd w:val="0"/>
              <w:jc w:val="center"/>
              <w:rPr>
                <w:rFonts w:ascii="Arial" w:hAnsi="Arial" w:cs="Arial"/>
                <w:sz w:val="24"/>
                <w:szCs w:val="24"/>
              </w:rPr>
            </w:pPr>
            <w:r w:rsidRPr="007D49A9">
              <w:rPr>
                <w:rFonts w:ascii="Arial" w:hAnsi="Arial" w:cs="Arial"/>
                <w:sz w:val="24"/>
                <w:szCs w:val="24"/>
              </w:rPr>
              <w:t>Number in Generation 2</w:t>
            </w:r>
          </w:p>
          <w:p w:rsidR="007D49A9" w:rsidRPr="007D49A9" w:rsidRDefault="007D49A9" w:rsidP="007D49A9">
            <w:pPr>
              <w:autoSpaceDE w:val="0"/>
              <w:autoSpaceDN w:val="0"/>
              <w:adjustRightInd w:val="0"/>
              <w:jc w:val="center"/>
              <w:rPr>
                <w:rFonts w:ascii="Arial" w:hAnsi="Arial" w:cs="Arial"/>
                <w:sz w:val="24"/>
                <w:szCs w:val="24"/>
                <w:u w:val="single"/>
              </w:rPr>
            </w:pPr>
          </w:p>
        </w:tc>
        <w:tc>
          <w:tcPr>
            <w:tcW w:w="952" w:type="dxa"/>
            <w:tcBorders>
              <w:top w:val="single" w:sz="4" w:space="0" w:color="auto"/>
            </w:tcBorders>
          </w:tcPr>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top w:val="single" w:sz="4" w:space="0" w:color="auto"/>
            </w:tcBorders>
          </w:tcPr>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top w:val="single" w:sz="4" w:space="0" w:color="auto"/>
            </w:tcBorders>
          </w:tcPr>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top w:val="single" w:sz="4" w:space="0" w:color="auto"/>
            </w:tcBorders>
          </w:tcPr>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top w:val="single" w:sz="4" w:space="0" w:color="auto"/>
            </w:tcBorders>
          </w:tcPr>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top w:val="single" w:sz="4" w:space="0" w:color="auto"/>
            </w:tcBorders>
          </w:tcPr>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top w:val="single" w:sz="4" w:space="0" w:color="auto"/>
            </w:tcBorders>
          </w:tcPr>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top w:val="single" w:sz="4" w:space="0" w:color="auto"/>
            </w:tcBorders>
          </w:tcPr>
          <w:p w:rsidR="007D49A9" w:rsidRPr="007D49A9" w:rsidRDefault="007D49A9" w:rsidP="007D49A9">
            <w:pPr>
              <w:autoSpaceDE w:val="0"/>
              <w:autoSpaceDN w:val="0"/>
              <w:adjustRightInd w:val="0"/>
              <w:jc w:val="center"/>
              <w:rPr>
                <w:rFonts w:ascii="Arial" w:hAnsi="Arial" w:cs="Arial"/>
                <w:sz w:val="24"/>
                <w:szCs w:val="24"/>
              </w:rPr>
            </w:pPr>
          </w:p>
        </w:tc>
      </w:tr>
      <w:tr w:rsidR="007D49A9" w:rsidRPr="003823A9" w:rsidTr="007D49A9">
        <w:trPr>
          <w:trHeight w:val="405"/>
          <w:jc w:val="center"/>
        </w:trPr>
        <w:tc>
          <w:tcPr>
            <w:tcW w:w="1670" w:type="dxa"/>
            <w:shd w:val="clear" w:color="auto" w:fill="auto"/>
          </w:tcPr>
          <w:p w:rsidR="007D49A9" w:rsidRPr="007D49A9" w:rsidRDefault="007D49A9" w:rsidP="007D49A9">
            <w:pPr>
              <w:autoSpaceDE w:val="0"/>
              <w:autoSpaceDN w:val="0"/>
              <w:adjustRightInd w:val="0"/>
              <w:jc w:val="center"/>
              <w:rPr>
                <w:rFonts w:ascii="Arial" w:hAnsi="Arial" w:cs="Arial"/>
                <w:sz w:val="24"/>
                <w:szCs w:val="24"/>
              </w:rPr>
            </w:pPr>
            <w:r w:rsidRPr="007D49A9">
              <w:rPr>
                <w:rFonts w:ascii="Arial" w:hAnsi="Arial" w:cs="Arial"/>
                <w:sz w:val="24"/>
                <w:szCs w:val="24"/>
              </w:rPr>
              <w:t>Number in Generation 3</w:t>
            </w:r>
          </w:p>
          <w:p w:rsidR="007D49A9" w:rsidRPr="007D49A9" w:rsidRDefault="007D49A9" w:rsidP="007D49A9">
            <w:pPr>
              <w:autoSpaceDE w:val="0"/>
              <w:autoSpaceDN w:val="0"/>
              <w:adjustRightInd w:val="0"/>
              <w:jc w:val="center"/>
              <w:rPr>
                <w:rFonts w:ascii="Arial" w:hAnsi="Arial" w:cs="Arial"/>
                <w:sz w:val="24"/>
                <w:szCs w:val="24"/>
              </w:rPr>
            </w:pPr>
          </w:p>
        </w:tc>
        <w:tc>
          <w:tcPr>
            <w:tcW w:w="952" w:type="dxa"/>
            <w:tcBorders>
              <w:top w:val="single" w:sz="6" w:space="0" w:color="auto"/>
              <w:bottom w:val="single" w:sz="6" w:space="0" w:color="auto"/>
              <w:right w:val="single" w:sz="6" w:space="0" w:color="auto"/>
            </w:tcBorders>
          </w:tcPr>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top w:val="single" w:sz="6" w:space="0" w:color="auto"/>
              <w:left w:val="single" w:sz="6" w:space="0" w:color="auto"/>
              <w:right w:val="single" w:sz="6" w:space="0" w:color="auto"/>
            </w:tcBorders>
            <w:shd w:val="clear" w:color="auto" w:fill="auto"/>
          </w:tcPr>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top w:val="single" w:sz="6" w:space="0" w:color="auto"/>
              <w:left w:val="single" w:sz="6" w:space="0" w:color="auto"/>
              <w:right w:val="single" w:sz="6" w:space="0" w:color="auto"/>
            </w:tcBorders>
            <w:shd w:val="clear" w:color="auto" w:fill="auto"/>
          </w:tcPr>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top w:val="single" w:sz="6" w:space="0" w:color="auto"/>
              <w:left w:val="single" w:sz="6" w:space="0" w:color="auto"/>
            </w:tcBorders>
            <w:shd w:val="clear" w:color="auto" w:fill="auto"/>
          </w:tcPr>
          <w:p w:rsidR="007D49A9" w:rsidRPr="007D49A9" w:rsidRDefault="007D49A9" w:rsidP="007D49A9">
            <w:pPr>
              <w:autoSpaceDE w:val="0"/>
              <w:autoSpaceDN w:val="0"/>
              <w:adjustRightInd w:val="0"/>
              <w:jc w:val="center"/>
              <w:rPr>
                <w:rFonts w:ascii="Arial" w:hAnsi="Arial" w:cs="Arial"/>
                <w:sz w:val="24"/>
                <w:szCs w:val="24"/>
              </w:rPr>
            </w:pPr>
          </w:p>
        </w:tc>
        <w:tc>
          <w:tcPr>
            <w:tcW w:w="953" w:type="dxa"/>
            <w:shd w:val="clear" w:color="auto" w:fill="auto"/>
          </w:tcPr>
          <w:p w:rsidR="007D49A9" w:rsidRPr="007D49A9" w:rsidRDefault="007D49A9" w:rsidP="007D49A9">
            <w:pPr>
              <w:autoSpaceDE w:val="0"/>
              <w:autoSpaceDN w:val="0"/>
              <w:adjustRightInd w:val="0"/>
              <w:jc w:val="center"/>
              <w:rPr>
                <w:rFonts w:ascii="Arial" w:hAnsi="Arial" w:cs="Arial"/>
                <w:sz w:val="24"/>
                <w:szCs w:val="24"/>
              </w:rPr>
            </w:pPr>
          </w:p>
        </w:tc>
        <w:tc>
          <w:tcPr>
            <w:tcW w:w="953" w:type="dxa"/>
            <w:shd w:val="clear" w:color="auto" w:fill="auto"/>
          </w:tcPr>
          <w:p w:rsidR="007D49A9" w:rsidRPr="007D49A9" w:rsidRDefault="007D49A9" w:rsidP="007D49A9">
            <w:pPr>
              <w:autoSpaceDE w:val="0"/>
              <w:autoSpaceDN w:val="0"/>
              <w:adjustRightInd w:val="0"/>
              <w:jc w:val="center"/>
              <w:rPr>
                <w:rFonts w:ascii="Arial" w:hAnsi="Arial" w:cs="Arial"/>
                <w:sz w:val="24"/>
                <w:szCs w:val="24"/>
              </w:rPr>
            </w:pPr>
          </w:p>
        </w:tc>
        <w:tc>
          <w:tcPr>
            <w:tcW w:w="953" w:type="dxa"/>
            <w:shd w:val="clear" w:color="auto" w:fill="auto"/>
          </w:tcPr>
          <w:p w:rsidR="007D49A9" w:rsidRPr="007D49A9" w:rsidRDefault="007D49A9" w:rsidP="007D49A9">
            <w:pPr>
              <w:autoSpaceDE w:val="0"/>
              <w:autoSpaceDN w:val="0"/>
              <w:adjustRightInd w:val="0"/>
              <w:jc w:val="center"/>
              <w:rPr>
                <w:rFonts w:ascii="Arial" w:hAnsi="Arial" w:cs="Arial"/>
                <w:sz w:val="24"/>
                <w:szCs w:val="24"/>
              </w:rPr>
            </w:pPr>
          </w:p>
        </w:tc>
        <w:tc>
          <w:tcPr>
            <w:tcW w:w="953" w:type="dxa"/>
            <w:shd w:val="clear" w:color="auto" w:fill="auto"/>
          </w:tcPr>
          <w:p w:rsidR="007D49A9" w:rsidRPr="007D49A9" w:rsidRDefault="007D49A9" w:rsidP="007D49A9">
            <w:pPr>
              <w:autoSpaceDE w:val="0"/>
              <w:autoSpaceDN w:val="0"/>
              <w:adjustRightInd w:val="0"/>
              <w:jc w:val="center"/>
              <w:rPr>
                <w:rFonts w:ascii="Arial" w:hAnsi="Arial" w:cs="Arial"/>
                <w:sz w:val="24"/>
                <w:szCs w:val="24"/>
              </w:rPr>
            </w:pPr>
          </w:p>
        </w:tc>
      </w:tr>
    </w:tbl>
    <w:p w:rsidR="007D49A9" w:rsidRDefault="007D49A9" w:rsidP="007D49A9">
      <w:pPr>
        <w:autoSpaceDE w:val="0"/>
        <w:autoSpaceDN w:val="0"/>
        <w:adjustRightInd w:val="0"/>
        <w:rPr>
          <w:rFonts w:ascii="Arial" w:hAnsi="Arial" w:cs="Arial"/>
        </w:rPr>
      </w:pPr>
    </w:p>
    <w:p w:rsidR="007D49A9" w:rsidRDefault="007D49A9" w:rsidP="007D49A9">
      <w:pPr>
        <w:autoSpaceDE w:val="0"/>
        <w:autoSpaceDN w:val="0"/>
        <w:adjustRightInd w:val="0"/>
        <w:rPr>
          <w:rFonts w:ascii="Arial" w:hAnsi="Arial" w:cs="Arial"/>
        </w:rPr>
      </w:pPr>
    </w:p>
    <w:p w:rsidR="007D49A9" w:rsidRPr="003823A9" w:rsidRDefault="007D49A9" w:rsidP="007D49A9">
      <w:pPr>
        <w:autoSpaceDE w:val="0"/>
        <w:autoSpaceDN w:val="0"/>
        <w:adjustRightInd w:val="0"/>
        <w:rPr>
          <w:rFonts w:ascii="Arial" w:hAnsi="Arial" w:cs="Arial"/>
        </w:rPr>
      </w:pPr>
    </w:p>
    <w:p w:rsidR="007D49A9" w:rsidRDefault="007D49A9" w:rsidP="007D49A9">
      <w:pPr>
        <w:autoSpaceDE w:val="0"/>
        <w:autoSpaceDN w:val="0"/>
        <w:adjustRightInd w:val="0"/>
        <w:rPr>
          <w:rFonts w:ascii="Arial" w:hAnsi="Arial" w:cs="Arial"/>
          <w:b/>
        </w:rPr>
      </w:pPr>
      <w:r w:rsidRPr="00296894">
        <w:rPr>
          <w:rFonts w:ascii="Arial" w:hAnsi="Arial" w:cs="Arial"/>
          <w:b/>
        </w:rPr>
        <w:t>Utensils (Hunters)</w:t>
      </w:r>
    </w:p>
    <w:p w:rsidR="007D49A9" w:rsidRPr="00296894" w:rsidRDefault="007D49A9" w:rsidP="007D49A9">
      <w:pPr>
        <w:autoSpaceDE w:val="0"/>
        <w:autoSpaceDN w:val="0"/>
        <w:adjustRightInd w:val="0"/>
        <w:rPr>
          <w:rFonts w:ascii="Arial" w:hAnsi="Arial" w:cs="Arial"/>
          <w:b/>
        </w:rPr>
      </w:pPr>
    </w:p>
    <w:tbl>
      <w:tblPr>
        <w:tblStyle w:val="TableGrid"/>
        <w:tblW w:w="0" w:type="auto"/>
        <w:jc w:val="center"/>
        <w:tblLayout w:type="fixed"/>
        <w:tblLook w:val="00BF" w:firstRow="1" w:lastRow="0" w:firstColumn="1" w:lastColumn="0" w:noHBand="0" w:noVBand="0"/>
      </w:tblPr>
      <w:tblGrid>
        <w:gridCol w:w="1670"/>
        <w:gridCol w:w="952"/>
        <w:gridCol w:w="953"/>
        <w:gridCol w:w="953"/>
        <w:gridCol w:w="953"/>
        <w:gridCol w:w="953"/>
        <w:gridCol w:w="953"/>
        <w:gridCol w:w="953"/>
        <w:gridCol w:w="953"/>
      </w:tblGrid>
      <w:tr w:rsidR="007D49A9" w:rsidRPr="003823A9" w:rsidTr="007D49A9">
        <w:trPr>
          <w:trHeight w:val="270"/>
          <w:jc w:val="center"/>
        </w:trPr>
        <w:tc>
          <w:tcPr>
            <w:tcW w:w="1670" w:type="dxa"/>
            <w:vMerge w:val="restart"/>
            <w:tcBorders>
              <w:bottom w:val="nil"/>
            </w:tcBorders>
          </w:tcPr>
          <w:p w:rsidR="007D49A9" w:rsidRPr="007D49A9" w:rsidRDefault="007D49A9" w:rsidP="007D49A9">
            <w:pPr>
              <w:autoSpaceDE w:val="0"/>
              <w:autoSpaceDN w:val="0"/>
              <w:adjustRightInd w:val="0"/>
              <w:jc w:val="center"/>
              <w:rPr>
                <w:rFonts w:ascii="Arial" w:hAnsi="Arial" w:cs="Arial"/>
                <w:b/>
                <w:sz w:val="24"/>
                <w:szCs w:val="24"/>
              </w:rPr>
            </w:pPr>
          </w:p>
        </w:tc>
        <w:tc>
          <w:tcPr>
            <w:tcW w:w="3811" w:type="dxa"/>
            <w:gridSpan w:val="4"/>
            <w:tcBorders>
              <w:bottom w:val="nil"/>
            </w:tcBorders>
          </w:tcPr>
          <w:p w:rsidR="007D49A9" w:rsidRPr="007D49A9" w:rsidRDefault="007D49A9" w:rsidP="007D49A9">
            <w:pPr>
              <w:autoSpaceDE w:val="0"/>
              <w:autoSpaceDN w:val="0"/>
              <w:adjustRightInd w:val="0"/>
              <w:jc w:val="center"/>
              <w:rPr>
                <w:rFonts w:ascii="Arial" w:hAnsi="Arial" w:cs="Arial"/>
                <w:b/>
                <w:sz w:val="24"/>
                <w:szCs w:val="24"/>
              </w:rPr>
            </w:pPr>
            <w:r w:rsidRPr="007D49A9">
              <w:rPr>
                <w:rFonts w:ascii="Arial" w:hAnsi="Arial" w:cs="Arial"/>
                <w:b/>
                <w:sz w:val="24"/>
                <w:szCs w:val="24"/>
              </w:rPr>
              <w:t>Red Grassland</w:t>
            </w:r>
          </w:p>
        </w:tc>
        <w:tc>
          <w:tcPr>
            <w:tcW w:w="3812" w:type="dxa"/>
            <w:gridSpan w:val="4"/>
            <w:tcBorders>
              <w:bottom w:val="nil"/>
            </w:tcBorders>
            <w:shd w:val="clear" w:color="auto" w:fill="auto"/>
          </w:tcPr>
          <w:p w:rsidR="007D49A9" w:rsidRPr="007D49A9" w:rsidRDefault="007D49A9" w:rsidP="007D49A9">
            <w:pPr>
              <w:autoSpaceDE w:val="0"/>
              <w:autoSpaceDN w:val="0"/>
              <w:adjustRightInd w:val="0"/>
              <w:jc w:val="center"/>
              <w:rPr>
                <w:rFonts w:ascii="Arial" w:hAnsi="Arial" w:cs="Arial"/>
                <w:b/>
                <w:sz w:val="24"/>
                <w:szCs w:val="24"/>
              </w:rPr>
            </w:pPr>
            <w:r w:rsidRPr="007D49A9">
              <w:rPr>
                <w:rFonts w:ascii="Arial" w:hAnsi="Arial" w:cs="Arial"/>
                <w:b/>
                <w:sz w:val="24"/>
                <w:szCs w:val="24"/>
              </w:rPr>
              <w:t>Black Forest</w:t>
            </w:r>
          </w:p>
        </w:tc>
      </w:tr>
      <w:tr w:rsidR="007D49A9" w:rsidRPr="003823A9" w:rsidTr="007D49A9">
        <w:trPr>
          <w:trHeight w:val="270"/>
          <w:jc w:val="center"/>
        </w:trPr>
        <w:tc>
          <w:tcPr>
            <w:tcW w:w="1670" w:type="dxa"/>
            <w:vMerge/>
            <w:tcBorders>
              <w:bottom w:val="nil"/>
            </w:tcBorders>
          </w:tcPr>
          <w:p w:rsidR="007D49A9" w:rsidRPr="007D49A9" w:rsidRDefault="007D49A9" w:rsidP="007D49A9">
            <w:pPr>
              <w:autoSpaceDE w:val="0"/>
              <w:autoSpaceDN w:val="0"/>
              <w:adjustRightInd w:val="0"/>
              <w:jc w:val="center"/>
              <w:rPr>
                <w:rFonts w:ascii="Arial" w:hAnsi="Arial" w:cs="Arial"/>
                <w:b/>
                <w:sz w:val="24"/>
                <w:szCs w:val="24"/>
              </w:rPr>
            </w:pPr>
          </w:p>
        </w:tc>
        <w:tc>
          <w:tcPr>
            <w:tcW w:w="3811" w:type="dxa"/>
            <w:gridSpan w:val="4"/>
            <w:tcBorders>
              <w:top w:val="nil"/>
              <w:bottom w:val="single" w:sz="4" w:space="0" w:color="auto"/>
            </w:tcBorders>
          </w:tcPr>
          <w:p w:rsidR="007D49A9" w:rsidRPr="007D49A9" w:rsidRDefault="007D49A9" w:rsidP="007D49A9">
            <w:pPr>
              <w:autoSpaceDE w:val="0"/>
              <w:autoSpaceDN w:val="0"/>
              <w:adjustRightInd w:val="0"/>
              <w:jc w:val="center"/>
              <w:rPr>
                <w:rFonts w:ascii="Arial" w:hAnsi="Arial" w:cs="Arial"/>
                <w:b/>
                <w:sz w:val="24"/>
                <w:szCs w:val="24"/>
              </w:rPr>
            </w:pPr>
            <w:r w:rsidRPr="007D49A9">
              <w:rPr>
                <w:rFonts w:ascii="Arial" w:hAnsi="Arial" w:cs="Arial"/>
                <w:b/>
                <w:sz w:val="24"/>
                <w:szCs w:val="24"/>
              </w:rPr>
              <w:t>Hunters</w:t>
            </w:r>
          </w:p>
        </w:tc>
        <w:tc>
          <w:tcPr>
            <w:tcW w:w="3812" w:type="dxa"/>
            <w:gridSpan w:val="4"/>
            <w:tcBorders>
              <w:top w:val="nil"/>
            </w:tcBorders>
            <w:shd w:val="clear" w:color="auto" w:fill="auto"/>
          </w:tcPr>
          <w:p w:rsidR="007D49A9" w:rsidRPr="007D49A9" w:rsidRDefault="007D49A9" w:rsidP="007D49A9">
            <w:pPr>
              <w:autoSpaceDE w:val="0"/>
              <w:autoSpaceDN w:val="0"/>
              <w:adjustRightInd w:val="0"/>
              <w:jc w:val="center"/>
              <w:rPr>
                <w:rFonts w:ascii="Arial" w:hAnsi="Arial" w:cs="Arial"/>
                <w:b/>
                <w:sz w:val="24"/>
                <w:szCs w:val="24"/>
              </w:rPr>
            </w:pPr>
            <w:r w:rsidRPr="007D49A9">
              <w:rPr>
                <w:rFonts w:ascii="Arial" w:hAnsi="Arial" w:cs="Arial"/>
                <w:b/>
                <w:sz w:val="24"/>
                <w:szCs w:val="24"/>
              </w:rPr>
              <w:t>Hunters</w:t>
            </w:r>
          </w:p>
        </w:tc>
      </w:tr>
      <w:tr w:rsidR="007D49A9" w:rsidRPr="003823A9" w:rsidTr="007D49A9">
        <w:trPr>
          <w:trHeight w:val="274"/>
          <w:jc w:val="center"/>
        </w:trPr>
        <w:tc>
          <w:tcPr>
            <w:tcW w:w="1670" w:type="dxa"/>
            <w:tcBorders>
              <w:top w:val="nil"/>
            </w:tcBorders>
          </w:tcPr>
          <w:p w:rsidR="007D49A9" w:rsidRPr="007D49A9" w:rsidRDefault="007D49A9" w:rsidP="007D49A9">
            <w:pPr>
              <w:autoSpaceDE w:val="0"/>
              <w:autoSpaceDN w:val="0"/>
              <w:adjustRightInd w:val="0"/>
              <w:jc w:val="center"/>
              <w:rPr>
                <w:rFonts w:ascii="Arial" w:hAnsi="Arial" w:cs="Arial"/>
                <w:sz w:val="24"/>
                <w:szCs w:val="24"/>
              </w:rPr>
            </w:pPr>
          </w:p>
        </w:tc>
        <w:tc>
          <w:tcPr>
            <w:tcW w:w="952" w:type="dxa"/>
            <w:tcBorders>
              <w:bottom w:val="single" w:sz="6" w:space="0" w:color="auto"/>
              <w:right w:val="single" w:sz="6" w:space="0" w:color="auto"/>
            </w:tcBorders>
          </w:tcPr>
          <w:p w:rsidR="007D49A9" w:rsidRPr="007D49A9" w:rsidRDefault="007D49A9" w:rsidP="007D49A9">
            <w:pPr>
              <w:autoSpaceDE w:val="0"/>
              <w:autoSpaceDN w:val="0"/>
              <w:adjustRightInd w:val="0"/>
              <w:jc w:val="center"/>
              <w:rPr>
                <w:rFonts w:ascii="Arial" w:hAnsi="Arial" w:cs="Arial"/>
                <w:sz w:val="24"/>
                <w:szCs w:val="24"/>
              </w:rPr>
            </w:pPr>
            <w:r w:rsidRPr="007D49A9">
              <w:rPr>
                <w:rFonts w:ascii="Arial" w:hAnsi="Arial" w:cs="Arial"/>
                <w:sz w:val="24"/>
                <w:szCs w:val="24"/>
              </w:rPr>
              <w:t>Spoon</w:t>
            </w:r>
          </w:p>
        </w:tc>
        <w:tc>
          <w:tcPr>
            <w:tcW w:w="953" w:type="dxa"/>
            <w:tcBorders>
              <w:left w:val="single" w:sz="6" w:space="0" w:color="auto"/>
              <w:bottom w:val="single" w:sz="6" w:space="0" w:color="auto"/>
              <w:right w:val="single" w:sz="6" w:space="0" w:color="auto"/>
            </w:tcBorders>
          </w:tcPr>
          <w:p w:rsidR="007D49A9" w:rsidRPr="007D49A9" w:rsidRDefault="007D49A9" w:rsidP="007D49A9">
            <w:pPr>
              <w:autoSpaceDE w:val="0"/>
              <w:autoSpaceDN w:val="0"/>
              <w:adjustRightInd w:val="0"/>
              <w:jc w:val="center"/>
              <w:rPr>
                <w:rFonts w:ascii="Arial" w:hAnsi="Arial" w:cs="Arial"/>
                <w:sz w:val="24"/>
                <w:szCs w:val="24"/>
              </w:rPr>
            </w:pPr>
            <w:r w:rsidRPr="007D49A9">
              <w:rPr>
                <w:rFonts w:ascii="Arial" w:hAnsi="Arial" w:cs="Arial"/>
                <w:sz w:val="24"/>
                <w:szCs w:val="24"/>
              </w:rPr>
              <w:t>Fork</w:t>
            </w:r>
          </w:p>
        </w:tc>
        <w:tc>
          <w:tcPr>
            <w:tcW w:w="953" w:type="dxa"/>
            <w:tcBorders>
              <w:left w:val="single" w:sz="6" w:space="0" w:color="auto"/>
              <w:bottom w:val="single" w:sz="6" w:space="0" w:color="auto"/>
              <w:right w:val="single" w:sz="6" w:space="0" w:color="auto"/>
            </w:tcBorders>
          </w:tcPr>
          <w:p w:rsidR="007D49A9" w:rsidRPr="007D49A9" w:rsidRDefault="007D49A9" w:rsidP="007D49A9">
            <w:pPr>
              <w:autoSpaceDE w:val="0"/>
              <w:autoSpaceDN w:val="0"/>
              <w:adjustRightInd w:val="0"/>
              <w:jc w:val="center"/>
              <w:rPr>
                <w:rFonts w:ascii="Arial" w:hAnsi="Arial" w:cs="Arial"/>
                <w:sz w:val="24"/>
                <w:szCs w:val="24"/>
              </w:rPr>
            </w:pPr>
            <w:r w:rsidRPr="007D49A9">
              <w:rPr>
                <w:rFonts w:ascii="Arial" w:hAnsi="Arial" w:cs="Arial"/>
                <w:sz w:val="24"/>
                <w:szCs w:val="24"/>
              </w:rPr>
              <w:t>Knife</w:t>
            </w:r>
          </w:p>
        </w:tc>
        <w:tc>
          <w:tcPr>
            <w:tcW w:w="953" w:type="dxa"/>
            <w:tcBorders>
              <w:left w:val="single" w:sz="6" w:space="0" w:color="auto"/>
              <w:bottom w:val="single" w:sz="6" w:space="0" w:color="auto"/>
            </w:tcBorders>
          </w:tcPr>
          <w:p w:rsidR="007D49A9" w:rsidRPr="007D49A9" w:rsidRDefault="007D49A9" w:rsidP="007D49A9">
            <w:pPr>
              <w:autoSpaceDE w:val="0"/>
              <w:autoSpaceDN w:val="0"/>
              <w:adjustRightInd w:val="0"/>
              <w:jc w:val="center"/>
              <w:rPr>
                <w:rFonts w:ascii="Arial" w:hAnsi="Arial" w:cs="Arial"/>
                <w:sz w:val="24"/>
                <w:szCs w:val="24"/>
              </w:rPr>
            </w:pPr>
            <w:r w:rsidRPr="007D49A9">
              <w:rPr>
                <w:rFonts w:ascii="Arial" w:hAnsi="Arial" w:cs="Arial"/>
                <w:sz w:val="24"/>
                <w:szCs w:val="24"/>
              </w:rPr>
              <w:t>Total</w:t>
            </w:r>
          </w:p>
        </w:tc>
        <w:tc>
          <w:tcPr>
            <w:tcW w:w="953" w:type="dxa"/>
          </w:tcPr>
          <w:p w:rsidR="007D49A9" w:rsidRPr="007D49A9" w:rsidRDefault="007D49A9" w:rsidP="007D49A9">
            <w:pPr>
              <w:autoSpaceDE w:val="0"/>
              <w:autoSpaceDN w:val="0"/>
              <w:adjustRightInd w:val="0"/>
              <w:jc w:val="center"/>
              <w:rPr>
                <w:rFonts w:ascii="Arial" w:hAnsi="Arial" w:cs="Arial"/>
                <w:sz w:val="24"/>
                <w:szCs w:val="24"/>
              </w:rPr>
            </w:pPr>
            <w:r w:rsidRPr="007D49A9">
              <w:rPr>
                <w:rFonts w:ascii="Arial" w:hAnsi="Arial" w:cs="Arial"/>
                <w:sz w:val="24"/>
                <w:szCs w:val="24"/>
              </w:rPr>
              <w:t>Spoon</w:t>
            </w:r>
          </w:p>
        </w:tc>
        <w:tc>
          <w:tcPr>
            <w:tcW w:w="953" w:type="dxa"/>
          </w:tcPr>
          <w:p w:rsidR="007D49A9" w:rsidRPr="007D49A9" w:rsidRDefault="007D49A9" w:rsidP="007D49A9">
            <w:pPr>
              <w:autoSpaceDE w:val="0"/>
              <w:autoSpaceDN w:val="0"/>
              <w:adjustRightInd w:val="0"/>
              <w:jc w:val="center"/>
              <w:rPr>
                <w:rFonts w:ascii="Arial" w:hAnsi="Arial" w:cs="Arial"/>
                <w:sz w:val="24"/>
                <w:szCs w:val="24"/>
              </w:rPr>
            </w:pPr>
            <w:r w:rsidRPr="007D49A9">
              <w:rPr>
                <w:rFonts w:ascii="Arial" w:hAnsi="Arial" w:cs="Arial"/>
                <w:sz w:val="24"/>
                <w:szCs w:val="24"/>
              </w:rPr>
              <w:t>Fork</w:t>
            </w:r>
          </w:p>
        </w:tc>
        <w:tc>
          <w:tcPr>
            <w:tcW w:w="953" w:type="dxa"/>
          </w:tcPr>
          <w:p w:rsidR="007D49A9" w:rsidRPr="007D49A9" w:rsidRDefault="007D49A9" w:rsidP="007D49A9">
            <w:pPr>
              <w:autoSpaceDE w:val="0"/>
              <w:autoSpaceDN w:val="0"/>
              <w:adjustRightInd w:val="0"/>
              <w:jc w:val="center"/>
              <w:rPr>
                <w:rFonts w:ascii="Arial" w:hAnsi="Arial" w:cs="Arial"/>
                <w:sz w:val="24"/>
                <w:szCs w:val="24"/>
              </w:rPr>
            </w:pPr>
            <w:r w:rsidRPr="007D49A9">
              <w:rPr>
                <w:rFonts w:ascii="Arial" w:hAnsi="Arial" w:cs="Arial"/>
                <w:sz w:val="24"/>
                <w:szCs w:val="24"/>
              </w:rPr>
              <w:t>Knife</w:t>
            </w:r>
          </w:p>
        </w:tc>
        <w:tc>
          <w:tcPr>
            <w:tcW w:w="953" w:type="dxa"/>
          </w:tcPr>
          <w:p w:rsidR="007D49A9" w:rsidRPr="007D49A9" w:rsidRDefault="007D49A9" w:rsidP="007D49A9">
            <w:pPr>
              <w:autoSpaceDE w:val="0"/>
              <w:autoSpaceDN w:val="0"/>
              <w:adjustRightInd w:val="0"/>
              <w:jc w:val="center"/>
              <w:rPr>
                <w:rFonts w:ascii="Arial" w:hAnsi="Arial" w:cs="Arial"/>
                <w:sz w:val="24"/>
                <w:szCs w:val="24"/>
              </w:rPr>
            </w:pPr>
            <w:r w:rsidRPr="007D49A9">
              <w:rPr>
                <w:rFonts w:ascii="Arial" w:hAnsi="Arial" w:cs="Arial"/>
                <w:sz w:val="24"/>
                <w:szCs w:val="24"/>
              </w:rPr>
              <w:t>Total</w:t>
            </w:r>
          </w:p>
        </w:tc>
      </w:tr>
      <w:tr w:rsidR="007D49A9" w:rsidRPr="003823A9" w:rsidTr="007D49A9">
        <w:trPr>
          <w:trHeight w:val="405"/>
          <w:jc w:val="center"/>
        </w:trPr>
        <w:tc>
          <w:tcPr>
            <w:tcW w:w="1670" w:type="dxa"/>
            <w:tcBorders>
              <w:bottom w:val="single" w:sz="4" w:space="0" w:color="auto"/>
            </w:tcBorders>
          </w:tcPr>
          <w:p w:rsidR="007D49A9" w:rsidRPr="007D49A9" w:rsidRDefault="007D49A9" w:rsidP="007D49A9">
            <w:pPr>
              <w:autoSpaceDE w:val="0"/>
              <w:autoSpaceDN w:val="0"/>
              <w:adjustRightInd w:val="0"/>
              <w:jc w:val="center"/>
              <w:rPr>
                <w:rFonts w:ascii="Arial" w:hAnsi="Arial" w:cs="Arial"/>
                <w:sz w:val="24"/>
                <w:szCs w:val="24"/>
              </w:rPr>
            </w:pPr>
            <w:r w:rsidRPr="007D49A9">
              <w:rPr>
                <w:rFonts w:ascii="Arial" w:hAnsi="Arial" w:cs="Arial"/>
                <w:sz w:val="24"/>
                <w:szCs w:val="24"/>
              </w:rPr>
              <w:t>Generation 1</w:t>
            </w:r>
          </w:p>
          <w:p w:rsidR="007D49A9" w:rsidRPr="007D49A9" w:rsidRDefault="007D49A9" w:rsidP="007D49A9">
            <w:pPr>
              <w:autoSpaceDE w:val="0"/>
              <w:autoSpaceDN w:val="0"/>
              <w:adjustRightInd w:val="0"/>
              <w:jc w:val="center"/>
              <w:rPr>
                <w:rFonts w:ascii="Arial" w:hAnsi="Arial" w:cs="Arial"/>
                <w:sz w:val="24"/>
                <w:szCs w:val="24"/>
              </w:rPr>
            </w:pPr>
            <w:r w:rsidRPr="007D49A9">
              <w:rPr>
                <w:rFonts w:ascii="Arial" w:hAnsi="Arial" w:cs="Arial"/>
                <w:sz w:val="24"/>
                <w:szCs w:val="24"/>
              </w:rPr>
              <w:t>Number</w:t>
            </w:r>
          </w:p>
          <w:p w:rsidR="007D49A9" w:rsidRPr="007D49A9" w:rsidRDefault="007D49A9" w:rsidP="007D49A9">
            <w:pPr>
              <w:autoSpaceDE w:val="0"/>
              <w:autoSpaceDN w:val="0"/>
              <w:adjustRightInd w:val="0"/>
              <w:jc w:val="center"/>
              <w:rPr>
                <w:rFonts w:ascii="Arial" w:hAnsi="Arial" w:cs="Arial"/>
                <w:sz w:val="24"/>
                <w:szCs w:val="24"/>
              </w:rPr>
            </w:pPr>
          </w:p>
        </w:tc>
        <w:tc>
          <w:tcPr>
            <w:tcW w:w="952" w:type="dxa"/>
            <w:tcBorders>
              <w:bottom w:val="single" w:sz="4" w:space="0" w:color="auto"/>
              <w:right w:val="single" w:sz="6" w:space="0" w:color="auto"/>
            </w:tcBorders>
            <w:shd w:val="clear" w:color="auto" w:fill="auto"/>
          </w:tcPr>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left w:val="single" w:sz="6" w:space="0" w:color="auto"/>
              <w:bottom w:val="single" w:sz="4" w:space="0" w:color="auto"/>
              <w:right w:val="single" w:sz="6" w:space="0" w:color="auto"/>
            </w:tcBorders>
            <w:shd w:val="clear" w:color="auto" w:fill="auto"/>
          </w:tcPr>
          <w:p w:rsidR="007D49A9" w:rsidRPr="007D49A9" w:rsidRDefault="007D49A9" w:rsidP="007D49A9">
            <w:pPr>
              <w:autoSpaceDE w:val="0"/>
              <w:autoSpaceDN w:val="0"/>
              <w:adjustRightInd w:val="0"/>
              <w:jc w:val="center"/>
              <w:rPr>
                <w:rFonts w:ascii="Arial" w:hAnsi="Arial" w:cs="Arial"/>
                <w:sz w:val="24"/>
                <w:szCs w:val="24"/>
              </w:rPr>
            </w:pPr>
          </w:p>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left w:val="single" w:sz="6" w:space="0" w:color="auto"/>
              <w:bottom w:val="single" w:sz="4" w:space="0" w:color="auto"/>
              <w:right w:val="single" w:sz="6" w:space="0" w:color="auto"/>
            </w:tcBorders>
            <w:shd w:val="clear" w:color="auto" w:fill="auto"/>
          </w:tcPr>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left w:val="single" w:sz="6" w:space="0" w:color="auto"/>
              <w:bottom w:val="single" w:sz="4" w:space="0" w:color="auto"/>
            </w:tcBorders>
            <w:shd w:val="clear" w:color="auto" w:fill="auto"/>
          </w:tcPr>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bottom w:val="single" w:sz="4" w:space="0" w:color="auto"/>
            </w:tcBorders>
            <w:shd w:val="clear" w:color="auto" w:fill="auto"/>
          </w:tcPr>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bottom w:val="single" w:sz="4" w:space="0" w:color="auto"/>
            </w:tcBorders>
            <w:shd w:val="clear" w:color="auto" w:fill="auto"/>
          </w:tcPr>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bottom w:val="single" w:sz="4" w:space="0" w:color="auto"/>
            </w:tcBorders>
            <w:shd w:val="clear" w:color="auto" w:fill="auto"/>
          </w:tcPr>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bottom w:val="single" w:sz="4" w:space="0" w:color="auto"/>
            </w:tcBorders>
            <w:shd w:val="clear" w:color="auto" w:fill="auto"/>
          </w:tcPr>
          <w:p w:rsidR="007D49A9" w:rsidRPr="007D49A9" w:rsidRDefault="007D49A9" w:rsidP="007D49A9">
            <w:pPr>
              <w:autoSpaceDE w:val="0"/>
              <w:autoSpaceDN w:val="0"/>
              <w:adjustRightInd w:val="0"/>
              <w:jc w:val="center"/>
              <w:rPr>
                <w:rFonts w:ascii="Arial" w:hAnsi="Arial" w:cs="Arial"/>
                <w:sz w:val="24"/>
                <w:szCs w:val="24"/>
              </w:rPr>
            </w:pPr>
          </w:p>
        </w:tc>
      </w:tr>
      <w:tr w:rsidR="007D49A9" w:rsidRPr="003823A9" w:rsidTr="007D49A9">
        <w:trPr>
          <w:trHeight w:val="405"/>
          <w:jc w:val="center"/>
        </w:trPr>
        <w:tc>
          <w:tcPr>
            <w:tcW w:w="1670" w:type="dxa"/>
            <w:tcBorders>
              <w:top w:val="single" w:sz="4" w:space="0" w:color="auto"/>
            </w:tcBorders>
          </w:tcPr>
          <w:p w:rsidR="007D49A9" w:rsidRPr="007D49A9" w:rsidRDefault="007D49A9" w:rsidP="007D49A9">
            <w:pPr>
              <w:autoSpaceDE w:val="0"/>
              <w:autoSpaceDN w:val="0"/>
              <w:adjustRightInd w:val="0"/>
              <w:jc w:val="center"/>
              <w:rPr>
                <w:rFonts w:ascii="Arial" w:hAnsi="Arial" w:cs="Arial"/>
                <w:sz w:val="24"/>
                <w:szCs w:val="24"/>
              </w:rPr>
            </w:pPr>
            <w:r w:rsidRPr="007D49A9">
              <w:rPr>
                <w:rFonts w:ascii="Arial" w:hAnsi="Arial" w:cs="Arial"/>
                <w:sz w:val="24"/>
                <w:szCs w:val="24"/>
              </w:rPr>
              <w:t>Generation 2</w:t>
            </w:r>
          </w:p>
          <w:p w:rsidR="007D49A9" w:rsidRPr="007D49A9" w:rsidRDefault="007D49A9" w:rsidP="007D49A9">
            <w:pPr>
              <w:autoSpaceDE w:val="0"/>
              <w:autoSpaceDN w:val="0"/>
              <w:adjustRightInd w:val="0"/>
              <w:jc w:val="center"/>
              <w:rPr>
                <w:rFonts w:ascii="Arial" w:hAnsi="Arial" w:cs="Arial"/>
                <w:sz w:val="24"/>
                <w:szCs w:val="24"/>
              </w:rPr>
            </w:pPr>
            <w:r w:rsidRPr="007D49A9">
              <w:rPr>
                <w:rFonts w:ascii="Arial" w:hAnsi="Arial" w:cs="Arial"/>
                <w:sz w:val="24"/>
                <w:szCs w:val="24"/>
              </w:rPr>
              <w:t>Number</w:t>
            </w:r>
          </w:p>
          <w:p w:rsidR="007D49A9" w:rsidRPr="007D49A9" w:rsidRDefault="007D49A9" w:rsidP="007D49A9">
            <w:pPr>
              <w:autoSpaceDE w:val="0"/>
              <w:autoSpaceDN w:val="0"/>
              <w:adjustRightInd w:val="0"/>
              <w:jc w:val="center"/>
              <w:rPr>
                <w:rFonts w:ascii="Arial" w:hAnsi="Arial" w:cs="Arial"/>
                <w:sz w:val="24"/>
                <w:szCs w:val="24"/>
              </w:rPr>
            </w:pPr>
          </w:p>
        </w:tc>
        <w:tc>
          <w:tcPr>
            <w:tcW w:w="952" w:type="dxa"/>
            <w:tcBorders>
              <w:top w:val="single" w:sz="4" w:space="0" w:color="auto"/>
            </w:tcBorders>
          </w:tcPr>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top w:val="single" w:sz="4" w:space="0" w:color="auto"/>
            </w:tcBorders>
          </w:tcPr>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top w:val="single" w:sz="4" w:space="0" w:color="auto"/>
            </w:tcBorders>
          </w:tcPr>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top w:val="single" w:sz="4" w:space="0" w:color="auto"/>
            </w:tcBorders>
          </w:tcPr>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top w:val="single" w:sz="4" w:space="0" w:color="auto"/>
            </w:tcBorders>
          </w:tcPr>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top w:val="single" w:sz="4" w:space="0" w:color="auto"/>
            </w:tcBorders>
          </w:tcPr>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top w:val="single" w:sz="4" w:space="0" w:color="auto"/>
            </w:tcBorders>
          </w:tcPr>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top w:val="single" w:sz="4" w:space="0" w:color="auto"/>
            </w:tcBorders>
          </w:tcPr>
          <w:p w:rsidR="007D49A9" w:rsidRPr="007D49A9" w:rsidRDefault="007D49A9" w:rsidP="007D49A9">
            <w:pPr>
              <w:autoSpaceDE w:val="0"/>
              <w:autoSpaceDN w:val="0"/>
              <w:adjustRightInd w:val="0"/>
              <w:jc w:val="center"/>
              <w:rPr>
                <w:rFonts w:ascii="Arial" w:hAnsi="Arial" w:cs="Arial"/>
                <w:sz w:val="24"/>
                <w:szCs w:val="24"/>
              </w:rPr>
            </w:pPr>
          </w:p>
        </w:tc>
      </w:tr>
      <w:tr w:rsidR="007D49A9" w:rsidRPr="003823A9" w:rsidTr="007D49A9">
        <w:trPr>
          <w:trHeight w:val="405"/>
          <w:jc w:val="center"/>
        </w:trPr>
        <w:tc>
          <w:tcPr>
            <w:tcW w:w="1670" w:type="dxa"/>
            <w:shd w:val="clear" w:color="auto" w:fill="auto"/>
          </w:tcPr>
          <w:p w:rsidR="007D49A9" w:rsidRPr="007D49A9" w:rsidRDefault="007D49A9" w:rsidP="007D49A9">
            <w:pPr>
              <w:autoSpaceDE w:val="0"/>
              <w:autoSpaceDN w:val="0"/>
              <w:adjustRightInd w:val="0"/>
              <w:jc w:val="center"/>
              <w:rPr>
                <w:rFonts w:ascii="Arial" w:hAnsi="Arial" w:cs="Arial"/>
                <w:sz w:val="24"/>
                <w:szCs w:val="24"/>
              </w:rPr>
            </w:pPr>
            <w:r w:rsidRPr="007D49A9">
              <w:rPr>
                <w:rFonts w:ascii="Arial" w:hAnsi="Arial" w:cs="Arial"/>
                <w:sz w:val="24"/>
                <w:szCs w:val="24"/>
              </w:rPr>
              <w:t>Generation 3</w:t>
            </w:r>
          </w:p>
          <w:p w:rsidR="007D49A9" w:rsidRPr="007D49A9" w:rsidRDefault="007D49A9" w:rsidP="007D49A9">
            <w:pPr>
              <w:autoSpaceDE w:val="0"/>
              <w:autoSpaceDN w:val="0"/>
              <w:adjustRightInd w:val="0"/>
              <w:jc w:val="center"/>
              <w:rPr>
                <w:rFonts w:ascii="Arial" w:hAnsi="Arial" w:cs="Arial"/>
                <w:sz w:val="24"/>
                <w:szCs w:val="24"/>
              </w:rPr>
            </w:pPr>
            <w:r w:rsidRPr="007D49A9">
              <w:rPr>
                <w:rFonts w:ascii="Arial" w:hAnsi="Arial" w:cs="Arial"/>
                <w:sz w:val="24"/>
                <w:szCs w:val="24"/>
              </w:rPr>
              <w:t>Number</w:t>
            </w:r>
          </w:p>
          <w:p w:rsidR="007D49A9" w:rsidRPr="007D49A9" w:rsidRDefault="007D49A9" w:rsidP="007D49A9">
            <w:pPr>
              <w:autoSpaceDE w:val="0"/>
              <w:autoSpaceDN w:val="0"/>
              <w:adjustRightInd w:val="0"/>
              <w:jc w:val="center"/>
              <w:rPr>
                <w:rFonts w:ascii="Arial" w:hAnsi="Arial" w:cs="Arial"/>
                <w:sz w:val="24"/>
                <w:szCs w:val="24"/>
              </w:rPr>
            </w:pPr>
          </w:p>
        </w:tc>
        <w:tc>
          <w:tcPr>
            <w:tcW w:w="952" w:type="dxa"/>
            <w:tcBorders>
              <w:top w:val="single" w:sz="6" w:space="0" w:color="auto"/>
              <w:bottom w:val="single" w:sz="6" w:space="0" w:color="auto"/>
              <w:right w:val="single" w:sz="6" w:space="0" w:color="auto"/>
            </w:tcBorders>
          </w:tcPr>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top w:val="single" w:sz="6" w:space="0" w:color="auto"/>
              <w:left w:val="single" w:sz="6" w:space="0" w:color="auto"/>
              <w:right w:val="single" w:sz="6" w:space="0" w:color="auto"/>
            </w:tcBorders>
            <w:shd w:val="clear" w:color="auto" w:fill="auto"/>
          </w:tcPr>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top w:val="single" w:sz="6" w:space="0" w:color="auto"/>
              <w:left w:val="single" w:sz="6" w:space="0" w:color="auto"/>
              <w:right w:val="single" w:sz="6" w:space="0" w:color="auto"/>
            </w:tcBorders>
            <w:shd w:val="clear" w:color="auto" w:fill="auto"/>
          </w:tcPr>
          <w:p w:rsidR="007D49A9" w:rsidRPr="007D49A9" w:rsidRDefault="007D49A9" w:rsidP="007D49A9">
            <w:pPr>
              <w:autoSpaceDE w:val="0"/>
              <w:autoSpaceDN w:val="0"/>
              <w:adjustRightInd w:val="0"/>
              <w:jc w:val="center"/>
              <w:rPr>
                <w:rFonts w:ascii="Arial" w:hAnsi="Arial" w:cs="Arial"/>
                <w:sz w:val="24"/>
                <w:szCs w:val="24"/>
              </w:rPr>
            </w:pPr>
          </w:p>
        </w:tc>
        <w:tc>
          <w:tcPr>
            <w:tcW w:w="953" w:type="dxa"/>
            <w:tcBorders>
              <w:top w:val="single" w:sz="6" w:space="0" w:color="auto"/>
              <w:left w:val="single" w:sz="6" w:space="0" w:color="auto"/>
            </w:tcBorders>
            <w:shd w:val="clear" w:color="auto" w:fill="auto"/>
          </w:tcPr>
          <w:p w:rsidR="007D49A9" w:rsidRPr="007D49A9" w:rsidRDefault="007D49A9" w:rsidP="007D49A9">
            <w:pPr>
              <w:autoSpaceDE w:val="0"/>
              <w:autoSpaceDN w:val="0"/>
              <w:adjustRightInd w:val="0"/>
              <w:jc w:val="center"/>
              <w:rPr>
                <w:rFonts w:ascii="Arial" w:hAnsi="Arial" w:cs="Arial"/>
                <w:sz w:val="24"/>
                <w:szCs w:val="24"/>
              </w:rPr>
            </w:pPr>
          </w:p>
        </w:tc>
        <w:tc>
          <w:tcPr>
            <w:tcW w:w="953" w:type="dxa"/>
            <w:shd w:val="clear" w:color="auto" w:fill="auto"/>
          </w:tcPr>
          <w:p w:rsidR="007D49A9" w:rsidRPr="007D49A9" w:rsidRDefault="007D49A9" w:rsidP="007D49A9">
            <w:pPr>
              <w:autoSpaceDE w:val="0"/>
              <w:autoSpaceDN w:val="0"/>
              <w:adjustRightInd w:val="0"/>
              <w:jc w:val="center"/>
              <w:rPr>
                <w:rFonts w:ascii="Arial" w:hAnsi="Arial" w:cs="Arial"/>
                <w:sz w:val="24"/>
                <w:szCs w:val="24"/>
              </w:rPr>
            </w:pPr>
          </w:p>
        </w:tc>
        <w:tc>
          <w:tcPr>
            <w:tcW w:w="953" w:type="dxa"/>
            <w:shd w:val="clear" w:color="auto" w:fill="auto"/>
          </w:tcPr>
          <w:p w:rsidR="007D49A9" w:rsidRPr="007D49A9" w:rsidRDefault="007D49A9" w:rsidP="007D49A9">
            <w:pPr>
              <w:autoSpaceDE w:val="0"/>
              <w:autoSpaceDN w:val="0"/>
              <w:adjustRightInd w:val="0"/>
              <w:jc w:val="center"/>
              <w:rPr>
                <w:rFonts w:ascii="Arial" w:hAnsi="Arial" w:cs="Arial"/>
                <w:sz w:val="24"/>
                <w:szCs w:val="24"/>
              </w:rPr>
            </w:pPr>
          </w:p>
        </w:tc>
        <w:tc>
          <w:tcPr>
            <w:tcW w:w="953" w:type="dxa"/>
            <w:shd w:val="clear" w:color="auto" w:fill="auto"/>
          </w:tcPr>
          <w:p w:rsidR="007D49A9" w:rsidRPr="007D49A9" w:rsidRDefault="007D49A9" w:rsidP="007D49A9">
            <w:pPr>
              <w:autoSpaceDE w:val="0"/>
              <w:autoSpaceDN w:val="0"/>
              <w:adjustRightInd w:val="0"/>
              <w:jc w:val="center"/>
              <w:rPr>
                <w:rFonts w:ascii="Arial" w:hAnsi="Arial" w:cs="Arial"/>
                <w:sz w:val="24"/>
                <w:szCs w:val="24"/>
              </w:rPr>
            </w:pPr>
          </w:p>
        </w:tc>
        <w:tc>
          <w:tcPr>
            <w:tcW w:w="953" w:type="dxa"/>
            <w:shd w:val="clear" w:color="auto" w:fill="auto"/>
          </w:tcPr>
          <w:p w:rsidR="007D49A9" w:rsidRPr="007D49A9" w:rsidRDefault="007D49A9" w:rsidP="007D49A9">
            <w:pPr>
              <w:autoSpaceDE w:val="0"/>
              <w:autoSpaceDN w:val="0"/>
              <w:adjustRightInd w:val="0"/>
              <w:jc w:val="center"/>
              <w:rPr>
                <w:rFonts w:ascii="Arial" w:hAnsi="Arial" w:cs="Arial"/>
                <w:sz w:val="24"/>
                <w:szCs w:val="24"/>
              </w:rPr>
            </w:pPr>
          </w:p>
        </w:tc>
      </w:tr>
    </w:tbl>
    <w:p w:rsidR="007D49A9" w:rsidRDefault="007D49A9" w:rsidP="007D49A9">
      <w:pPr>
        <w:autoSpaceDE w:val="0"/>
        <w:autoSpaceDN w:val="0"/>
        <w:adjustRightInd w:val="0"/>
        <w:rPr>
          <w:rFonts w:ascii="Arial" w:hAnsi="Arial" w:cs="Arial"/>
        </w:rPr>
      </w:pPr>
    </w:p>
    <w:p w:rsidR="007D49A9" w:rsidRDefault="007D49A9" w:rsidP="007D49A9">
      <w:pPr>
        <w:autoSpaceDE w:val="0"/>
        <w:autoSpaceDN w:val="0"/>
        <w:adjustRightInd w:val="0"/>
        <w:rPr>
          <w:rFonts w:ascii="Arial" w:hAnsi="Arial" w:cs="Arial"/>
          <w:b/>
        </w:rPr>
      </w:pPr>
    </w:p>
    <w:p w:rsidR="007D49A9" w:rsidRDefault="007D49A9" w:rsidP="007D49A9">
      <w:pPr>
        <w:autoSpaceDE w:val="0"/>
        <w:autoSpaceDN w:val="0"/>
        <w:adjustRightInd w:val="0"/>
        <w:rPr>
          <w:rFonts w:ascii="Arial" w:hAnsi="Arial" w:cs="Arial"/>
          <w:b/>
        </w:rPr>
      </w:pPr>
    </w:p>
    <w:p w:rsidR="007D49A9" w:rsidRDefault="007D49A9" w:rsidP="007D49A9">
      <w:pPr>
        <w:autoSpaceDE w:val="0"/>
        <w:autoSpaceDN w:val="0"/>
        <w:adjustRightInd w:val="0"/>
        <w:rPr>
          <w:rFonts w:ascii="Arial" w:hAnsi="Arial" w:cs="Arial"/>
          <w:b/>
        </w:rPr>
      </w:pPr>
    </w:p>
    <w:p w:rsidR="007D49A9" w:rsidRDefault="007D49A9" w:rsidP="007D49A9">
      <w:pPr>
        <w:autoSpaceDE w:val="0"/>
        <w:autoSpaceDN w:val="0"/>
        <w:adjustRightInd w:val="0"/>
        <w:rPr>
          <w:rFonts w:ascii="Arial" w:hAnsi="Arial" w:cs="Arial"/>
          <w:b/>
        </w:rPr>
      </w:pPr>
      <w:r w:rsidRPr="00E538B0">
        <w:rPr>
          <w:rFonts w:ascii="Arial" w:hAnsi="Arial" w:cs="Arial"/>
          <w:b/>
        </w:rPr>
        <w:t>Data Analysis</w:t>
      </w:r>
    </w:p>
    <w:p w:rsidR="007D49A9" w:rsidRDefault="007D49A9" w:rsidP="007D49A9">
      <w:pPr>
        <w:autoSpaceDE w:val="0"/>
        <w:autoSpaceDN w:val="0"/>
        <w:adjustRightInd w:val="0"/>
        <w:rPr>
          <w:rFonts w:ascii="Arial" w:hAnsi="Arial" w:cs="Arial"/>
          <w:b/>
        </w:rPr>
      </w:pPr>
    </w:p>
    <w:p w:rsidR="007D49A9" w:rsidRDefault="007D49A9" w:rsidP="007D49A9">
      <w:pPr>
        <w:rPr>
          <w:rFonts w:ascii="Arial" w:hAnsi="Arial" w:cs="Arial"/>
        </w:rPr>
      </w:pPr>
      <w:r>
        <w:rPr>
          <w:rFonts w:ascii="Arial" w:hAnsi="Arial" w:cs="Arial"/>
        </w:rPr>
        <w:t>Create a bar graph (using the graph outlines provided) to show how the numbers of the different types of pom poms and hunters (utensils) changed over the generations for each habitat.  Use your graphs to answer the analysis questions below.</w:t>
      </w:r>
    </w:p>
    <w:p w:rsidR="007D49A9" w:rsidRDefault="007D49A9" w:rsidP="007D49A9">
      <w:pPr>
        <w:rPr>
          <w:rFonts w:ascii="Arial" w:hAnsi="Arial" w:cs="Arial"/>
          <w:b/>
        </w:rPr>
      </w:pPr>
    </w:p>
    <w:p w:rsidR="007D49A9" w:rsidRDefault="007D49A9" w:rsidP="007D49A9">
      <w:pPr>
        <w:rPr>
          <w:rFonts w:ascii="Arial" w:hAnsi="Arial" w:cs="Arial"/>
          <w:b/>
        </w:rPr>
      </w:pPr>
    </w:p>
    <w:p w:rsidR="007D49A9" w:rsidRDefault="007D49A9" w:rsidP="007D49A9">
      <w:pPr>
        <w:rPr>
          <w:rFonts w:ascii="Arial" w:hAnsi="Arial" w:cs="Arial"/>
          <w:b/>
        </w:rPr>
      </w:pPr>
      <w:r>
        <w:rPr>
          <w:rFonts w:ascii="Arial" w:hAnsi="Arial" w:cs="Arial"/>
          <w:b/>
          <w:noProof/>
        </w:rPr>
        <w:drawing>
          <wp:inline distT="0" distB="0" distL="0" distR="0">
            <wp:extent cx="4607327" cy="4919472"/>
            <wp:effectExtent l="0" t="0" r="0" b="8255"/>
            <wp:docPr id="267" name="Picture 267" descr="Macintosh HD:Users:pennysun:Desktop:Screen Shot 2013-06-23 at 3.21.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pennysun:Desktop:Screen Shot 2013-06-23 at 3.21.35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7327" cy="4919472"/>
                    </a:xfrm>
                    <a:prstGeom prst="rect">
                      <a:avLst/>
                    </a:prstGeom>
                    <a:noFill/>
                    <a:ln>
                      <a:noFill/>
                    </a:ln>
                  </pic:spPr>
                </pic:pic>
              </a:graphicData>
            </a:graphic>
          </wp:inline>
        </w:drawing>
      </w:r>
    </w:p>
    <w:p w:rsidR="007D49A9" w:rsidRDefault="007D49A9" w:rsidP="007D49A9">
      <w:pPr>
        <w:rPr>
          <w:rFonts w:ascii="Arial" w:hAnsi="Arial" w:cs="Arial"/>
          <w:b/>
        </w:rPr>
      </w:pPr>
    </w:p>
    <w:p w:rsidR="007D49A9" w:rsidRDefault="007D49A9" w:rsidP="007D49A9">
      <w:pPr>
        <w:rPr>
          <w:rFonts w:ascii="Arial" w:hAnsi="Arial" w:cs="Arial"/>
          <w:b/>
        </w:rPr>
      </w:pPr>
    </w:p>
    <w:p w:rsidR="007D49A9" w:rsidRDefault="007D49A9" w:rsidP="007D49A9">
      <w:pPr>
        <w:rPr>
          <w:rFonts w:ascii="Arial" w:hAnsi="Arial" w:cs="Arial"/>
          <w:b/>
        </w:rPr>
      </w:pPr>
    </w:p>
    <w:p w:rsidR="007D49A9" w:rsidRDefault="007D49A9" w:rsidP="007D49A9">
      <w:pPr>
        <w:rPr>
          <w:rFonts w:ascii="Arial" w:hAnsi="Arial" w:cs="Arial"/>
          <w:b/>
        </w:rPr>
      </w:pPr>
    </w:p>
    <w:p w:rsidR="007D49A9" w:rsidRDefault="007D49A9" w:rsidP="007D49A9">
      <w:pPr>
        <w:rPr>
          <w:rFonts w:ascii="Arial" w:hAnsi="Arial" w:cs="Arial"/>
          <w:b/>
        </w:rPr>
      </w:pPr>
    </w:p>
    <w:p w:rsidR="007D49A9" w:rsidRDefault="007D49A9" w:rsidP="007D49A9">
      <w:pPr>
        <w:rPr>
          <w:rFonts w:ascii="Arial" w:hAnsi="Arial" w:cs="Arial"/>
          <w:b/>
        </w:rPr>
      </w:pPr>
    </w:p>
    <w:p w:rsidR="007D49A9" w:rsidRDefault="007D49A9" w:rsidP="007D49A9">
      <w:pPr>
        <w:rPr>
          <w:rFonts w:ascii="Arial" w:hAnsi="Arial" w:cs="Arial"/>
          <w:b/>
        </w:rPr>
      </w:pPr>
    </w:p>
    <w:p w:rsidR="007D49A9" w:rsidRDefault="007D49A9" w:rsidP="007D49A9">
      <w:pPr>
        <w:rPr>
          <w:rFonts w:ascii="Arial" w:hAnsi="Arial" w:cs="Arial"/>
          <w:b/>
        </w:rPr>
      </w:pPr>
    </w:p>
    <w:p w:rsidR="007D49A9" w:rsidRDefault="007D49A9" w:rsidP="007D49A9">
      <w:pPr>
        <w:rPr>
          <w:rFonts w:ascii="Arial" w:hAnsi="Arial" w:cs="Arial"/>
          <w:b/>
        </w:rPr>
      </w:pPr>
    </w:p>
    <w:p w:rsidR="007D49A9" w:rsidRDefault="007D49A9" w:rsidP="007D49A9">
      <w:pPr>
        <w:rPr>
          <w:rFonts w:ascii="Arial" w:hAnsi="Arial" w:cs="Arial"/>
          <w:b/>
        </w:rPr>
      </w:pPr>
    </w:p>
    <w:p w:rsidR="007D49A9" w:rsidRDefault="007D49A9" w:rsidP="007D49A9">
      <w:pPr>
        <w:rPr>
          <w:rFonts w:ascii="Arial" w:hAnsi="Arial" w:cs="Arial"/>
          <w:b/>
        </w:rPr>
      </w:pPr>
    </w:p>
    <w:p w:rsidR="007D49A9" w:rsidRDefault="007D49A9" w:rsidP="007D49A9">
      <w:pPr>
        <w:rPr>
          <w:rFonts w:ascii="Arial" w:hAnsi="Arial" w:cs="Arial"/>
          <w:b/>
        </w:rPr>
      </w:pPr>
    </w:p>
    <w:p w:rsidR="007D49A9" w:rsidRDefault="007D49A9" w:rsidP="007D49A9">
      <w:pPr>
        <w:rPr>
          <w:rFonts w:ascii="Arial" w:hAnsi="Arial" w:cs="Arial"/>
          <w:b/>
        </w:rPr>
      </w:pPr>
    </w:p>
    <w:p w:rsidR="007D49A9" w:rsidRDefault="007D49A9" w:rsidP="007D49A9">
      <w:pPr>
        <w:rPr>
          <w:rFonts w:ascii="Arial" w:hAnsi="Arial" w:cs="Arial"/>
          <w:b/>
        </w:rPr>
      </w:pPr>
    </w:p>
    <w:p w:rsidR="007D49A9" w:rsidRDefault="007D49A9" w:rsidP="007D49A9">
      <w:pPr>
        <w:rPr>
          <w:rFonts w:ascii="Arial" w:hAnsi="Arial" w:cs="Arial"/>
          <w:b/>
        </w:rPr>
      </w:pPr>
    </w:p>
    <w:p w:rsidR="007D49A9" w:rsidRDefault="007D49A9" w:rsidP="007D49A9">
      <w:pPr>
        <w:rPr>
          <w:rFonts w:ascii="Arial" w:hAnsi="Arial" w:cs="Arial"/>
          <w:b/>
        </w:rPr>
      </w:pPr>
    </w:p>
    <w:p w:rsidR="007D49A9" w:rsidRDefault="007D49A9" w:rsidP="007D49A9">
      <w:pPr>
        <w:rPr>
          <w:rFonts w:ascii="Arial" w:hAnsi="Arial" w:cs="Arial"/>
          <w:b/>
        </w:rPr>
      </w:pPr>
    </w:p>
    <w:p w:rsidR="007D49A9" w:rsidRDefault="007D49A9" w:rsidP="007D49A9">
      <w:pPr>
        <w:rPr>
          <w:rFonts w:ascii="Arial" w:hAnsi="Arial" w:cs="Arial"/>
          <w:b/>
        </w:rPr>
      </w:pPr>
    </w:p>
    <w:p w:rsidR="007D49A9" w:rsidRDefault="007D49A9" w:rsidP="007D49A9">
      <w:pPr>
        <w:rPr>
          <w:rFonts w:ascii="Arial" w:hAnsi="Arial" w:cs="Arial"/>
          <w:b/>
        </w:rPr>
      </w:pPr>
      <w:r>
        <w:rPr>
          <w:rFonts w:ascii="Arial" w:hAnsi="Arial" w:cs="Arial"/>
          <w:b/>
          <w:noProof/>
        </w:rPr>
        <w:drawing>
          <wp:inline distT="0" distB="0" distL="0" distR="0">
            <wp:extent cx="4606528" cy="4919472"/>
            <wp:effectExtent l="0" t="0" r="0" b="8255"/>
            <wp:docPr id="268" name="Picture 268" descr="Macintosh HD:Users:pennysun:Desktop:Screen Shot 2013-06-23 at 3.23.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pennysun:Desktop:Screen Shot 2013-06-23 at 3.23.25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6528" cy="4919472"/>
                    </a:xfrm>
                    <a:prstGeom prst="rect">
                      <a:avLst/>
                    </a:prstGeom>
                    <a:noFill/>
                    <a:ln>
                      <a:noFill/>
                    </a:ln>
                  </pic:spPr>
                </pic:pic>
              </a:graphicData>
            </a:graphic>
          </wp:inline>
        </w:drawing>
      </w:r>
    </w:p>
    <w:p w:rsidR="007D49A9" w:rsidRDefault="007D49A9" w:rsidP="007D49A9">
      <w:pPr>
        <w:rPr>
          <w:rFonts w:ascii="Arial" w:hAnsi="Arial" w:cs="Arial"/>
          <w:b/>
        </w:rPr>
      </w:pPr>
    </w:p>
    <w:p w:rsidR="007D49A9" w:rsidRDefault="007D49A9" w:rsidP="007D49A9">
      <w:pPr>
        <w:rPr>
          <w:rFonts w:ascii="Arial" w:hAnsi="Arial" w:cs="Arial"/>
          <w:b/>
        </w:rPr>
      </w:pPr>
    </w:p>
    <w:p w:rsidR="007D49A9" w:rsidRDefault="007D49A9" w:rsidP="007D49A9">
      <w:pPr>
        <w:rPr>
          <w:rFonts w:ascii="Arial" w:hAnsi="Arial" w:cs="Arial"/>
          <w:b/>
        </w:rPr>
      </w:pPr>
    </w:p>
    <w:p w:rsidR="007D49A9" w:rsidRDefault="007D49A9" w:rsidP="007D49A9">
      <w:pPr>
        <w:rPr>
          <w:rFonts w:ascii="Arial" w:hAnsi="Arial" w:cs="Arial"/>
          <w:b/>
        </w:rPr>
      </w:pPr>
    </w:p>
    <w:p w:rsidR="007D49A9" w:rsidRDefault="007D49A9" w:rsidP="007D49A9">
      <w:pPr>
        <w:rPr>
          <w:rFonts w:ascii="Arial" w:hAnsi="Arial" w:cs="Arial"/>
          <w:b/>
        </w:rPr>
      </w:pPr>
    </w:p>
    <w:p w:rsidR="007D49A9" w:rsidRDefault="007D49A9" w:rsidP="007D49A9">
      <w:pPr>
        <w:rPr>
          <w:rFonts w:ascii="Arial" w:hAnsi="Arial" w:cs="Arial"/>
          <w:b/>
        </w:rPr>
      </w:pPr>
    </w:p>
    <w:p w:rsidR="007D49A9" w:rsidRDefault="007D49A9" w:rsidP="007D49A9">
      <w:pPr>
        <w:rPr>
          <w:rFonts w:ascii="Arial" w:hAnsi="Arial" w:cs="Arial"/>
          <w:b/>
        </w:rPr>
      </w:pPr>
    </w:p>
    <w:p w:rsidR="007D49A9" w:rsidRDefault="007D49A9" w:rsidP="007D49A9">
      <w:pPr>
        <w:rPr>
          <w:rFonts w:ascii="Arial" w:hAnsi="Arial" w:cs="Arial"/>
          <w:b/>
        </w:rPr>
      </w:pPr>
    </w:p>
    <w:p w:rsidR="007D49A9" w:rsidRDefault="007D49A9" w:rsidP="007D49A9">
      <w:pPr>
        <w:rPr>
          <w:rFonts w:ascii="Arial" w:hAnsi="Arial" w:cs="Arial"/>
          <w:b/>
        </w:rPr>
      </w:pPr>
    </w:p>
    <w:p w:rsidR="007D49A9" w:rsidRDefault="007D49A9" w:rsidP="007D49A9">
      <w:pPr>
        <w:rPr>
          <w:rFonts w:ascii="Arial" w:hAnsi="Arial" w:cs="Arial"/>
          <w:b/>
        </w:rPr>
      </w:pPr>
    </w:p>
    <w:p w:rsidR="007D49A9" w:rsidRDefault="007D49A9" w:rsidP="007D49A9">
      <w:pPr>
        <w:rPr>
          <w:rFonts w:ascii="Arial" w:hAnsi="Arial" w:cs="Arial"/>
          <w:b/>
        </w:rPr>
      </w:pPr>
    </w:p>
    <w:p w:rsidR="007D49A9" w:rsidRDefault="007D49A9" w:rsidP="007D49A9">
      <w:pPr>
        <w:rPr>
          <w:rFonts w:ascii="Arial" w:hAnsi="Arial" w:cs="Arial"/>
          <w:b/>
        </w:rPr>
      </w:pPr>
    </w:p>
    <w:p w:rsidR="007D49A9" w:rsidRDefault="007D49A9" w:rsidP="007D49A9">
      <w:pPr>
        <w:rPr>
          <w:rFonts w:ascii="Arial" w:hAnsi="Arial" w:cs="Arial"/>
          <w:b/>
        </w:rPr>
      </w:pPr>
    </w:p>
    <w:p w:rsidR="007D49A9" w:rsidRDefault="007D49A9" w:rsidP="007D49A9">
      <w:pPr>
        <w:rPr>
          <w:rFonts w:ascii="Arial" w:hAnsi="Arial" w:cs="Arial"/>
          <w:b/>
        </w:rPr>
      </w:pPr>
    </w:p>
    <w:p w:rsidR="007D49A9" w:rsidRDefault="007D49A9" w:rsidP="007D49A9">
      <w:pPr>
        <w:rPr>
          <w:rFonts w:ascii="Arial" w:hAnsi="Arial" w:cs="Arial"/>
          <w:b/>
        </w:rPr>
      </w:pPr>
    </w:p>
    <w:p w:rsidR="007D49A9" w:rsidRDefault="007D49A9" w:rsidP="007D49A9">
      <w:pPr>
        <w:rPr>
          <w:rFonts w:ascii="Arial" w:hAnsi="Arial" w:cs="Arial"/>
          <w:b/>
        </w:rPr>
      </w:pPr>
    </w:p>
    <w:p w:rsidR="007D49A9" w:rsidRDefault="007D49A9" w:rsidP="007D49A9">
      <w:pPr>
        <w:rPr>
          <w:rFonts w:ascii="Arial" w:hAnsi="Arial" w:cs="Arial"/>
          <w:b/>
        </w:rPr>
      </w:pPr>
    </w:p>
    <w:p w:rsidR="007D49A9" w:rsidRDefault="007D49A9" w:rsidP="007D49A9">
      <w:pPr>
        <w:rPr>
          <w:rFonts w:ascii="Arial" w:hAnsi="Arial" w:cs="Arial"/>
          <w:b/>
        </w:rPr>
      </w:pPr>
    </w:p>
    <w:p w:rsidR="007D49A9" w:rsidRDefault="007D49A9" w:rsidP="007D49A9">
      <w:pPr>
        <w:rPr>
          <w:rFonts w:ascii="Arial" w:hAnsi="Arial" w:cs="Arial"/>
          <w:b/>
        </w:rPr>
      </w:pPr>
      <w:r>
        <w:rPr>
          <w:rFonts w:ascii="Arial" w:hAnsi="Arial" w:cs="Arial"/>
          <w:b/>
          <w:noProof/>
        </w:rPr>
        <w:drawing>
          <wp:inline distT="0" distB="0" distL="0" distR="0">
            <wp:extent cx="4608195" cy="4916424"/>
            <wp:effectExtent l="0" t="0" r="0" b="11430"/>
            <wp:docPr id="269" name="Picture 269" descr="Macintosh HD:Users:pennysun:Desktop:Screen Shot 2013-06-23 at 3.24.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pennysun:Desktop:Screen Shot 2013-06-23 at 3.24.53 PM.png"/>
                    <pic:cNvPicPr>
                      <a:picLocks noChangeAspect="1" noChangeArrowheads="1"/>
                    </pic:cNvPicPr>
                  </pic:nvPicPr>
                  <pic:blipFill rotWithShape="1">
                    <a:blip r:embed="rId10">
                      <a:extLst>
                        <a:ext uri="{28A0092B-C50C-407E-A947-70E740481C1C}">
                          <a14:useLocalDpi xmlns:a14="http://schemas.microsoft.com/office/drawing/2010/main" val="0"/>
                        </a:ext>
                      </a:extLst>
                    </a:blip>
                    <a:srcRect r="277" b="601"/>
                    <a:stretch/>
                  </pic:blipFill>
                  <pic:spPr bwMode="auto">
                    <a:xfrm>
                      <a:off x="0" y="0"/>
                      <a:ext cx="4608195" cy="4916424"/>
                    </a:xfrm>
                    <a:prstGeom prst="rect">
                      <a:avLst/>
                    </a:prstGeom>
                    <a:noFill/>
                    <a:ln>
                      <a:noFill/>
                    </a:ln>
                    <a:extLst>
                      <a:ext uri="{53640926-AAD7-44d8-BBD7-CCE9431645EC}">
                        <a14:shadowObscured xmlns:a14="http://schemas.microsoft.com/office/drawing/2010/main"/>
                      </a:ext>
                    </a:extLst>
                  </pic:spPr>
                </pic:pic>
              </a:graphicData>
            </a:graphic>
          </wp:inline>
        </w:drawing>
      </w:r>
    </w:p>
    <w:p w:rsidR="007D49A9" w:rsidRDefault="007D49A9" w:rsidP="007D49A9">
      <w:pPr>
        <w:rPr>
          <w:rFonts w:ascii="Arial" w:hAnsi="Arial" w:cs="Arial"/>
          <w:b/>
        </w:rPr>
      </w:pPr>
    </w:p>
    <w:p w:rsidR="007D49A9" w:rsidRDefault="007D49A9" w:rsidP="007D49A9">
      <w:pPr>
        <w:rPr>
          <w:rFonts w:ascii="Arial" w:hAnsi="Arial" w:cs="Arial"/>
          <w:b/>
        </w:rPr>
      </w:pPr>
    </w:p>
    <w:p w:rsidR="007D49A9" w:rsidRDefault="007D49A9" w:rsidP="007D49A9">
      <w:pPr>
        <w:rPr>
          <w:rFonts w:ascii="Arial" w:hAnsi="Arial" w:cs="Arial"/>
          <w:b/>
        </w:rPr>
      </w:pPr>
    </w:p>
    <w:p w:rsidR="007D49A9" w:rsidRDefault="007D49A9" w:rsidP="007D49A9">
      <w:pPr>
        <w:rPr>
          <w:rFonts w:ascii="Arial" w:hAnsi="Arial" w:cs="Arial"/>
          <w:b/>
        </w:rPr>
      </w:pPr>
    </w:p>
    <w:p w:rsidR="007D49A9" w:rsidRDefault="007D49A9" w:rsidP="007D49A9">
      <w:pPr>
        <w:rPr>
          <w:rFonts w:ascii="Arial" w:hAnsi="Arial" w:cs="Arial"/>
          <w:b/>
        </w:rPr>
      </w:pPr>
    </w:p>
    <w:p w:rsidR="007D49A9" w:rsidRDefault="007D49A9" w:rsidP="007D49A9">
      <w:pPr>
        <w:rPr>
          <w:rFonts w:ascii="Arial" w:hAnsi="Arial" w:cs="Arial"/>
          <w:b/>
        </w:rPr>
      </w:pPr>
    </w:p>
    <w:p w:rsidR="007D49A9" w:rsidRDefault="007D49A9" w:rsidP="007D49A9">
      <w:pPr>
        <w:rPr>
          <w:rFonts w:ascii="Arial" w:hAnsi="Arial" w:cs="Arial"/>
          <w:b/>
        </w:rPr>
      </w:pPr>
    </w:p>
    <w:p w:rsidR="007D49A9" w:rsidRDefault="007D49A9" w:rsidP="007D49A9">
      <w:pPr>
        <w:rPr>
          <w:rFonts w:ascii="Arial" w:hAnsi="Arial" w:cs="Arial"/>
          <w:b/>
        </w:rPr>
      </w:pPr>
    </w:p>
    <w:p w:rsidR="007D49A9" w:rsidRDefault="007D49A9" w:rsidP="007D49A9">
      <w:pPr>
        <w:rPr>
          <w:rFonts w:ascii="Arial" w:hAnsi="Arial" w:cs="Arial"/>
          <w:b/>
        </w:rPr>
      </w:pPr>
    </w:p>
    <w:p w:rsidR="007D49A9" w:rsidRDefault="007D49A9" w:rsidP="007D49A9">
      <w:pPr>
        <w:rPr>
          <w:rFonts w:ascii="Arial" w:hAnsi="Arial" w:cs="Arial"/>
          <w:b/>
        </w:rPr>
      </w:pPr>
    </w:p>
    <w:p w:rsidR="007D49A9" w:rsidRDefault="007D49A9" w:rsidP="007D49A9">
      <w:pPr>
        <w:rPr>
          <w:rFonts w:ascii="Arial" w:hAnsi="Arial" w:cs="Arial"/>
          <w:b/>
        </w:rPr>
      </w:pPr>
    </w:p>
    <w:p w:rsidR="007D49A9" w:rsidRDefault="007D49A9" w:rsidP="007D49A9">
      <w:pPr>
        <w:rPr>
          <w:rFonts w:ascii="Arial" w:hAnsi="Arial" w:cs="Arial"/>
          <w:b/>
        </w:rPr>
      </w:pPr>
    </w:p>
    <w:p w:rsidR="007D49A9" w:rsidRDefault="007D49A9" w:rsidP="007D49A9">
      <w:pPr>
        <w:rPr>
          <w:rFonts w:ascii="Arial" w:hAnsi="Arial" w:cs="Arial"/>
          <w:b/>
        </w:rPr>
      </w:pPr>
    </w:p>
    <w:p w:rsidR="007D49A9" w:rsidRDefault="007D49A9" w:rsidP="007D49A9">
      <w:pPr>
        <w:rPr>
          <w:rFonts w:ascii="Arial" w:hAnsi="Arial" w:cs="Arial"/>
          <w:b/>
        </w:rPr>
      </w:pPr>
    </w:p>
    <w:p w:rsidR="007D49A9" w:rsidRDefault="007D49A9" w:rsidP="007D49A9">
      <w:pPr>
        <w:rPr>
          <w:rFonts w:ascii="Arial" w:hAnsi="Arial" w:cs="Arial"/>
          <w:b/>
        </w:rPr>
      </w:pPr>
    </w:p>
    <w:p w:rsidR="007D49A9" w:rsidRDefault="007D49A9" w:rsidP="007D49A9">
      <w:pPr>
        <w:rPr>
          <w:rFonts w:ascii="Arial" w:hAnsi="Arial" w:cs="Arial"/>
          <w:b/>
        </w:rPr>
      </w:pPr>
    </w:p>
    <w:p w:rsidR="007D49A9" w:rsidRDefault="007D49A9" w:rsidP="007D49A9">
      <w:pPr>
        <w:rPr>
          <w:rFonts w:ascii="Arial" w:hAnsi="Arial" w:cs="Arial"/>
          <w:b/>
        </w:rPr>
      </w:pPr>
    </w:p>
    <w:p w:rsidR="007D49A9" w:rsidRDefault="007D49A9" w:rsidP="007D49A9">
      <w:pPr>
        <w:rPr>
          <w:rFonts w:ascii="Arial" w:hAnsi="Arial" w:cs="Arial"/>
          <w:b/>
        </w:rPr>
      </w:pPr>
    </w:p>
    <w:p w:rsidR="007D49A9" w:rsidRDefault="007D49A9" w:rsidP="007D49A9">
      <w:pPr>
        <w:rPr>
          <w:rFonts w:ascii="Arial" w:hAnsi="Arial" w:cs="Arial"/>
          <w:b/>
        </w:rPr>
      </w:pPr>
      <w:r>
        <w:rPr>
          <w:rFonts w:ascii="Arial" w:hAnsi="Arial" w:cs="Arial"/>
          <w:b/>
          <w:noProof/>
        </w:rPr>
        <w:drawing>
          <wp:inline distT="0" distB="0" distL="0" distR="0">
            <wp:extent cx="4608576" cy="4912106"/>
            <wp:effectExtent l="0" t="0" r="0" b="0"/>
            <wp:docPr id="270" name="Picture 270" descr="Macintosh HD:Users:pennysun:Desktop:Screen Shot 2013-06-23 at 3.27.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pennysun:Desktop:Screen Shot 2013-06-23 at 3.27.52 PM.png"/>
                    <pic:cNvPicPr>
                      <a:picLocks noChangeAspect="1" noChangeArrowheads="1"/>
                    </pic:cNvPicPr>
                  </pic:nvPicPr>
                  <pic:blipFill rotWithShape="1">
                    <a:blip r:embed="rId11">
                      <a:extLst>
                        <a:ext uri="{28A0092B-C50C-407E-A947-70E740481C1C}">
                          <a14:useLocalDpi xmlns:a14="http://schemas.microsoft.com/office/drawing/2010/main" val="0"/>
                        </a:ext>
                      </a:extLst>
                    </a:blip>
                    <a:srcRect r="277"/>
                    <a:stretch/>
                  </pic:blipFill>
                  <pic:spPr bwMode="auto">
                    <a:xfrm>
                      <a:off x="0" y="0"/>
                      <a:ext cx="4608576" cy="4912106"/>
                    </a:xfrm>
                    <a:prstGeom prst="rect">
                      <a:avLst/>
                    </a:prstGeom>
                    <a:noFill/>
                    <a:ln>
                      <a:noFill/>
                    </a:ln>
                    <a:extLst>
                      <a:ext uri="{53640926-AAD7-44d8-BBD7-CCE9431645EC}">
                        <a14:shadowObscured xmlns:a14="http://schemas.microsoft.com/office/drawing/2010/main"/>
                      </a:ext>
                    </a:extLst>
                  </pic:spPr>
                </pic:pic>
              </a:graphicData>
            </a:graphic>
          </wp:inline>
        </w:drawing>
      </w:r>
    </w:p>
    <w:p w:rsidR="00EF46EA" w:rsidRDefault="00EF46EA" w:rsidP="007D49A9">
      <w:pPr>
        <w:rPr>
          <w:rFonts w:ascii="Arial" w:hAnsi="Arial" w:cs="Arial"/>
          <w:b/>
        </w:rPr>
      </w:pPr>
    </w:p>
    <w:p w:rsidR="00EF46EA" w:rsidRDefault="00EF46EA" w:rsidP="007D49A9">
      <w:pPr>
        <w:rPr>
          <w:rFonts w:ascii="Arial" w:hAnsi="Arial" w:cs="Arial"/>
          <w:b/>
        </w:rPr>
      </w:pPr>
    </w:p>
    <w:p w:rsidR="00EF46EA" w:rsidRDefault="00EF46EA" w:rsidP="007D49A9">
      <w:pPr>
        <w:rPr>
          <w:rFonts w:ascii="Arial" w:hAnsi="Arial" w:cs="Arial"/>
          <w:b/>
        </w:rPr>
      </w:pPr>
    </w:p>
    <w:p w:rsidR="00EF46EA" w:rsidRDefault="00EF46EA" w:rsidP="007D49A9">
      <w:pPr>
        <w:rPr>
          <w:rFonts w:ascii="Arial" w:hAnsi="Arial" w:cs="Arial"/>
          <w:b/>
        </w:rPr>
      </w:pPr>
    </w:p>
    <w:p w:rsidR="00EF46EA" w:rsidRDefault="00EF46EA" w:rsidP="007D49A9">
      <w:pPr>
        <w:rPr>
          <w:rFonts w:ascii="Arial" w:hAnsi="Arial" w:cs="Arial"/>
          <w:b/>
        </w:rPr>
      </w:pPr>
    </w:p>
    <w:p w:rsidR="00EF46EA" w:rsidRDefault="00EF46EA" w:rsidP="007D49A9">
      <w:pPr>
        <w:rPr>
          <w:rFonts w:ascii="Arial" w:hAnsi="Arial" w:cs="Arial"/>
          <w:b/>
        </w:rPr>
      </w:pPr>
    </w:p>
    <w:p w:rsidR="00EF46EA" w:rsidRDefault="00EF46EA" w:rsidP="007D49A9">
      <w:pPr>
        <w:rPr>
          <w:rFonts w:ascii="Arial" w:hAnsi="Arial" w:cs="Arial"/>
          <w:b/>
        </w:rPr>
      </w:pPr>
    </w:p>
    <w:p w:rsidR="00EF46EA" w:rsidRDefault="00EF46EA" w:rsidP="007D49A9">
      <w:pPr>
        <w:rPr>
          <w:rFonts w:ascii="Arial" w:hAnsi="Arial" w:cs="Arial"/>
          <w:b/>
        </w:rPr>
      </w:pPr>
    </w:p>
    <w:p w:rsidR="00EF46EA" w:rsidRDefault="00EF46EA" w:rsidP="007D49A9">
      <w:pPr>
        <w:rPr>
          <w:rFonts w:ascii="Arial" w:hAnsi="Arial" w:cs="Arial"/>
          <w:b/>
        </w:rPr>
      </w:pPr>
    </w:p>
    <w:p w:rsidR="00EF46EA" w:rsidRDefault="00EF46EA" w:rsidP="007D49A9">
      <w:pPr>
        <w:rPr>
          <w:rFonts w:ascii="Arial" w:hAnsi="Arial" w:cs="Arial"/>
          <w:b/>
        </w:rPr>
      </w:pPr>
    </w:p>
    <w:p w:rsidR="00EF46EA" w:rsidRDefault="00EF46EA" w:rsidP="007D49A9">
      <w:pPr>
        <w:rPr>
          <w:rFonts w:ascii="Arial" w:hAnsi="Arial" w:cs="Arial"/>
          <w:b/>
        </w:rPr>
      </w:pPr>
    </w:p>
    <w:p w:rsidR="00EF46EA" w:rsidRDefault="00EF46EA" w:rsidP="007D49A9">
      <w:pPr>
        <w:rPr>
          <w:rFonts w:ascii="Arial" w:hAnsi="Arial" w:cs="Arial"/>
          <w:b/>
        </w:rPr>
      </w:pPr>
    </w:p>
    <w:p w:rsidR="00EF46EA" w:rsidRDefault="00EF46EA" w:rsidP="007D49A9">
      <w:pPr>
        <w:rPr>
          <w:rFonts w:ascii="Arial" w:hAnsi="Arial" w:cs="Arial"/>
          <w:b/>
        </w:rPr>
      </w:pPr>
    </w:p>
    <w:p w:rsidR="00EF46EA" w:rsidRDefault="00EF46EA" w:rsidP="007D49A9">
      <w:pPr>
        <w:rPr>
          <w:rFonts w:ascii="Arial" w:hAnsi="Arial" w:cs="Arial"/>
          <w:b/>
        </w:rPr>
      </w:pPr>
    </w:p>
    <w:p w:rsidR="00EF46EA" w:rsidRDefault="00EF46EA" w:rsidP="007D49A9">
      <w:pPr>
        <w:rPr>
          <w:rFonts w:ascii="Arial" w:hAnsi="Arial" w:cs="Arial"/>
          <w:b/>
        </w:rPr>
      </w:pPr>
    </w:p>
    <w:p w:rsidR="00EF46EA" w:rsidRDefault="00EF46EA" w:rsidP="007D49A9">
      <w:pPr>
        <w:rPr>
          <w:rFonts w:ascii="Arial" w:hAnsi="Arial" w:cs="Arial"/>
          <w:b/>
        </w:rPr>
      </w:pPr>
    </w:p>
    <w:p w:rsidR="00EF46EA" w:rsidRDefault="00EF46EA" w:rsidP="007D49A9">
      <w:pPr>
        <w:rPr>
          <w:rFonts w:ascii="Arial" w:hAnsi="Arial" w:cs="Arial"/>
          <w:b/>
        </w:rPr>
      </w:pPr>
    </w:p>
    <w:p w:rsidR="00EF46EA" w:rsidRDefault="00EF46EA" w:rsidP="007D49A9">
      <w:pPr>
        <w:rPr>
          <w:rFonts w:ascii="Arial" w:hAnsi="Arial" w:cs="Arial"/>
          <w:b/>
        </w:rPr>
      </w:pPr>
    </w:p>
    <w:p w:rsidR="007D49A9" w:rsidRPr="006D364B" w:rsidRDefault="007D49A9" w:rsidP="007D49A9">
      <w:pPr>
        <w:rPr>
          <w:rFonts w:ascii="Arial" w:hAnsi="Arial" w:cs="Arial"/>
        </w:rPr>
      </w:pPr>
      <w:r w:rsidRPr="00913B66">
        <w:rPr>
          <w:rFonts w:ascii="Arial" w:hAnsi="Arial" w:cs="Arial"/>
          <w:b/>
        </w:rPr>
        <w:t>Analysis Questions</w:t>
      </w:r>
    </w:p>
    <w:p w:rsidR="007D49A9" w:rsidRPr="00913B66" w:rsidRDefault="007D49A9" w:rsidP="007D49A9">
      <w:pPr>
        <w:autoSpaceDE w:val="0"/>
        <w:autoSpaceDN w:val="0"/>
        <w:adjustRightInd w:val="0"/>
        <w:rPr>
          <w:rFonts w:ascii="Arial" w:hAnsi="Arial" w:cs="Arial"/>
        </w:rPr>
      </w:pPr>
    </w:p>
    <w:p w:rsidR="007D49A9" w:rsidRPr="00913B66" w:rsidRDefault="007D49A9" w:rsidP="007D49A9">
      <w:pPr>
        <w:numPr>
          <w:ilvl w:val="0"/>
          <w:numId w:val="8"/>
        </w:numPr>
        <w:autoSpaceDE w:val="0"/>
        <w:autoSpaceDN w:val="0"/>
        <w:adjustRightInd w:val="0"/>
        <w:rPr>
          <w:rFonts w:ascii="Arial" w:hAnsi="Arial" w:cs="Arial"/>
        </w:rPr>
      </w:pPr>
      <w:r w:rsidRPr="00913B66">
        <w:rPr>
          <w:rFonts w:ascii="Arial" w:hAnsi="Arial" w:cs="Arial"/>
        </w:rPr>
        <w:t>D</w:t>
      </w:r>
      <w:r>
        <w:rPr>
          <w:rFonts w:ascii="Arial" w:hAnsi="Arial" w:cs="Arial"/>
        </w:rPr>
        <w:t>id adaptation occur in each pom</w:t>
      </w:r>
      <w:r w:rsidRPr="00913B66">
        <w:rPr>
          <w:rFonts w:ascii="Arial" w:hAnsi="Arial" w:cs="Arial"/>
        </w:rPr>
        <w:t>pom populatio</w:t>
      </w:r>
      <w:r>
        <w:rPr>
          <w:rFonts w:ascii="Arial" w:hAnsi="Arial" w:cs="Arial"/>
        </w:rPr>
        <w:t>n?  In other words, did one pom</w:t>
      </w:r>
      <w:r w:rsidRPr="00913B66">
        <w:rPr>
          <w:rFonts w:ascii="Arial" w:hAnsi="Arial" w:cs="Arial"/>
        </w:rPr>
        <w:t>pom color become more common over time while the other colors became less common?  What characteristics con</w:t>
      </w:r>
      <w:r>
        <w:rPr>
          <w:rFonts w:ascii="Arial" w:hAnsi="Arial" w:cs="Arial"/>
        </w:rPr>
        <w:t>tributed to the survival of pom poms</w:t>
      </w:r>
      <w:r w:rsidRPr="00913B66">
        <w:rPr>
          <w:rFonts w:ascii="Arial" w:hAnsi="Arial" w:cs="Arial"/>
        </w:rPr>
        <w:t xml:space="preserve"> that lived to reproduce?</w:t>
      </w:r>
      <w:r>
        <w:rPr>
          <w:rFonts w:ascii="Arial" w:hAnsi="Arial" w:cs="Arial"/>
        </w:rPr>
        <w:t xml:space="preserve">  Remember that the pom</w:t>
      </w:r>
      <w:r w:rsidRPr="00913B66">
        <w:rPr>
          <w:rFonts w:ascii="Arial" w:hAnsi="Arial" w:cs="Arial"/>
        </w:rPr>
        <w:t>pom populations</w:t>
      </w:r>
      <w:r w:rsidRPr="003823A9">
        <w:rPr>
          <w:rFonts w:ascii="Arial" w:hAnsi="Arial" w:cs="Arial"/>
        </w:rPr>
        <w:t xml:space="preserve"> were the same on the Black Forest and Red </w:t>
      </w:r>
      <w:r>
        <w:rPr>
          <w:rFonts w:ascii="Arial" w:hAnsi="Arial" w:cs="Arial"/>
        </w:rPr>
        <w:t>Grassland</w:t>
      </w:r>
      <w:r w:rsidRPr="003823A9">
        <w:rPr>
          <w:rFonts w:ascii="Arial" w:hAnsi="Arial" w:cs="Arial"/>
        </w:rPr>
        <w:t xml:space="preserve"> at the beginning.</w:t>
      </w:r>
      <w:r w:rsidRPr="003823A9">
        <w:rPr>
          <w:rFonts w:ascii="Arial" w:hAnsi="Arial" w:cs="Arial"/>
          <w:i/>
        </w:rPr>
        <w:t xml:space="preserve">  </w:t>
      </w:r>
    </w:p>
    <w:p w:rsidR="007D49A9" w:rsidRPr="00913B66" w:rsidRDefault="007D49A9" w:rsidP="007D49A9">
      <w:pPr>
        <w:autoSpaceDE w:val="0"/>
        <w:autoSpaceDN w:val="0"/>
        <w:adjustRightInd w:val="0"/>
        <w:ind w:left="1080"/>
        <w:rPr>
          <w:rFonts w:ascii="Arial" w:hAnsi="Arial" w:cs="Arial"/>
        </w:rPr>
      </w:pPr>
    </w:p>
    <w:p w:rsidR="007D49A9" w:rsidRPr="00913B66" w:rsidRDefault="007D49A9" w:rsidP="007D49A9">
      <w:pPr>
        <w:autoSpaceDE w:val="0"/>
        <w:autoSpaceDN w:val="0"/>
        <w:adjustRightInd w:val="0"/>
        <w:ind w:firstLine="720"/>
        <w:rPr>
          <w:rFonts w:ascii="Arial" w:hAnsi="Arial" w:cs="Arial"/>
          <w:b/>
        </w:rPr>
      </w:pPr>
      <w:r w:rsidRPr="00913B66">
        <w:rPr>
          <w:rFonts w:ascii="Arial" w:hAnsi="Arial" w:cs="Arial"/>
          <w:b/>
        </w:rPr>
        <w:t>Black Forest:</w:t>
      </w:r>
    </w:p>
    <w:p w:rsidR="007D49A9" w:rsidRDefault="007D49A9" w:rsidP="007D49A9">
      <w:pPr>
        <w:autoSpaceDE w:val="0"/>
        <w:autoSpaceDN w:val="0"/>
        <w:adjustRightInd w:val="0"/>
        <w:rPr>
          <w:rFonts w:ascii="Arial" w:hAnsi="Arial" w:cs="Arial"/>
          <w:b/>
        </w:rPr>
      </w:pPr>
    </w:p>
    <w:p w:rsidR="007D49A9" w:rsidRDefault="007D49A9" w:rsidP="007D49A9">
      <w:pPr>
        <w:autoSpaceDE w:val="0"/>
        <w:autoSpaceDN w:val="0"/>
        <w:adjustRightInd w:val="0"/>
        <w:rPr>
          <w:rFonts w:ascii="Arial" w:hAnsi="Arial" w:cs="Arial"/>
          <w:b/>
        </w:rPr>
      </w:pPr>
    </w:p>
    <w:p w:rsidR="007D49A9" w:rsidRDefault="007D49A9" w:rsidP="007D49A9">
      <w:pPr>
        <w:autoSpaceDE w:val="0"/>
        <w:autoSpaceDN w:val="0"/>
        <w:adjustRightInd w:val="0"/>
        <w:rPr>
          <w:rFonts w:ascii="Arial" w:hAnsi="Arial" w:cs="Arial"/>
          <w:b/>
        </w:rPr>
      </w:pPr>
    </w:p>
    <w:p w:rsidR="007D49A9" w:rsidRDefault="007D49A9" w:rsidP="007D49A9">
      <w:pPr>
        <w:autoSpaceDE w:val="0"/>
        <w:autoSpaceDN w:val="0"/>
        <w:adjustRightInd w:val="0"/>
        <w:rPr>
          <w:rFonts w:ascii="Arial" w:hAnsi="Arial" w:cs="Arial"/>
          <w:b/>
        </w:rPr>
      </w:pPr>
    </w:p>
    <w:p w:rsidR="007D49A9" w:rsidRDefault="007D49A9" w:rsidP="007D49A9">
      <w:pPr>
        <w:autoSpaceDE w:val="0"/>
        <w:autoSpaceDN w:val="0"/>
        <w:adjustRightInd w:val="0"/>
        <w:rPr>
          <w:rFonts w:ascii="Arial" w:hAnsi="Arial" w:cs="Arial"/>
          <w:b/>
        </w:rPr>
      </w:pPr>
    </w:p>
    <w:p w:rsidR="007D49A9" w:rsidRDefault="007D49A9" w:rsidP="007D49A9">
      <w:pPr>
        <w:autoSpaceDE w:val="0"/>
        <w:autoSpaceDN w:val="0"/>
        <w:adjustRightInd w:val="0"/>
        <w:rPr>
          <w:rFonts w:ascii="Arial" w:hAnsi="Arial" w:cs="Arial"/>
          <w:b/>
        </w:rPr>
      </w:pPr>
    </w:p>
    <w:p w:rsidR="007D49A9" w:rsidRPr="00913B66" w:rsidRDefault="007D49A9" w:rsidP="007D49A9">
      <w:pPr>
        <w:autoSpaceDE w:val="0"/>
        <w:autoSpaceDN w:val="0"/>
        <w:adjustRightInd w:val="0"/>
        <w:rPr>
          <w:rFonts w:ascii="Arial" w:hAnsi="Arial" w:cs="Arial"/>
          <w:b/>
        </w:rPr>
      </w:pPr>
    </w:p>
    <w:p w:rsidR="007D49A9" w:rsidRPr="00913B66" w:rsidRDefault="007D49A9" w:rsidP="007D49A9">
      <w:pPr>
        <w:autoSpaceDE w:val="0"/>
        <w:autoSpaceDN w:val="0"/>
        <w:adjustRightInd w:val="0"/>
        <w:ind w:left="720"/>
        <w:rPr>
          <w:rFonts w:ascii="Arial" w:hAnsi="Arial" w:cs="Arial"/>
          <w:b/>
        </w:rPr>
      </w:pPr>
    </w:p>
    <w:p w:rsidR="007D49A9" w:rsidRPr="00913B66" w:rsidRDefault="007D49A9" w:rsidP="007D49A9">
      <w:pPr>
        <w:autoSpaceDE w:val="0"/>
        <w:autoSpaceDN w:val="0"/>
        <w:adjustRightInd w:val="0"/>
        <w:ind w:left="720"/>
        <w:rPr>
          <w:rFonts w:ascii="Arial" w:hAnsi="Arial" w:cs="Arial"/>
          <w:b/>
        </w:rPr>
      </w:pPr>
      <w:r w:rsidRPr="00913B66">
        <w:rPr>
          <w:rFonts w:ascii="Arial" w:hAnsi="Arial" w:cs="Arial"/>
          <w:b/>
        </w:rPr>
        <w:t>Red Grassland:</w:t>
      </w:r>
    </w:p>
    <w:p w:rsidR="007D49A9" w:rsidRPr="00913B66" w:rsidRDefault="007D49A9" w:rsidP="007D49A9">
      <w:pPr>
        <w:ind w:left="720"/>
        <w:rPr>
          <w:rFonts w:ascii="Arial" w:hAnsi="Arial" w:cs="Arial"/>
        </w:rPr>
      </w:pPr>
    </w:p>
    <w:p w:rsidR="007D49A9" w:rsidRDefault="007D49A9" w:rsidP="007D49A9">
      <w:pPr>
        <w:autoSpaceDE w:val="0"/>
        <w:autoSpaceDN w:val="0"/>
        <w:adjustRightInd w:val="0"/>
        <w:rPr>
          <w:rFonts w:ascii="Arial" w:hAnsi="Arial" w:cs="Arial"/>
        </w:rPr>
      </w:pPr>
    </w:p>
    <w:p w:rsidR="007D49A9" w:rsidRDefault="007D49A9" w:rsidP="007D49A9">
      <w:pPr>
        <w:autoSpaceDE w:val="0"/>
        <w:autoSpaceDN w:val="0"/>
        <w:adjustRightInd w:val="0"/>
        <w:rPr>
          <w:rFonts w:ascii="Arial" w:hAnsi="Arial" w:cs="Arial"/>
        </w:rPr>
      </w:pPr>
    </w:p>
    <w:p w:rsidR="007D49A9" w:rsidRDefault="007D49A9" w:rsidP="007D49A9">
      <w:pPr>
        <w:autoSpaceDE w:val="0"/>
        <w:autoSpaceDN w:val="0"/>
        <w:adjustRightInd w:val="0"/>
        <w:rPr>
          <w:rFonts w:ascii="Arial" w:hAnsi="Arial" w:cs="Arial"/>
        </w:rPr>
      </w:pPr>
    </w:p>
    <w:p w:rsidR="007D49A9" w:rsidRDefault="007D49A9" w:rsidP="007D49A9">
      <w:pPr>
        <w:autoSpaceDE w:val="0"/>
        <w:autoSpaceDN w:val="0"/>
        <w:adjustRightInd w:val="0"/>
        <w:rPr>
          <w:rFonts w:ascii="Arial" w:hAnsi="Arial" w:cs="Arial"/>
        </w:rPr>
      </w:pPr>
    </w:p>
    <w:p w:rsidR="007D49A9" w:rsidRPr="003823A9" w:rsidRDefault="007D49A9" w:rsidP="007D49A9">
      <w:pPr>
        <w:autoSpaceDE w:val="0"/>
        <w:autoSpaceDN w:val="0"/>
        <w:adjustRightInd w:val="0"/>
        <w:rPr>
          <w:rFonts w:ascii="Arial" w:hAnsi="Arial" w:cs="Arial"/>
        </w:rPr>
      </w:pPr>
    </w:p>
    <w:p w:rsidR="007D49A9" w:rsidRPr="003823A9" w:rsidRDefault="007D49A9" w:rsidP="007D49A9">
      <w:pPr>
        <w:rPr>
          <w:rFonts w:ascii="Arial" w:hAnsi="Arial" w:cs="Arial"/>
          <w:i/>
        </w:rPr>
      </w:pPr>
    </w:p>
    <w:p w:rsidR="007D49A9" w:rsidRPr="003823A9" w:rsidRDefault="007D49A9" w:rsidP="007D49A9">
      <w:pPr>
        <w:autoSpaceDE w:val="0"/>
        <w:autoSpaceDN w:val="0"/>
        <w:adjustRightInd w:val="0"/>
        <w:rPr>
          <w:rFonts w:ascii="Arial" w:hAnsi="Arial" w:cs="Arial"/>
        </w:rPr>
      </w:pPr>
    </w:p>
    <w:p w:rsidR="007D49A9" w:rsidRPr="008158D5" w:rsidRDefault="007D49A9" w:rsidP="007D49A9">
      <w:pPr>
        <w:numPr>
          <w:ilvl w:val="0"/>
          <w:numId w:val="7"/>
        </w:numPr>
        <w:autoSpaceDE w:val="0"/>
        <w:autoSpaceDN w:val="0"/>
        <w:adjustRightInd w:val="0"/>
        <w:rPr>
          <w:rFonts w:ascii="Arial" w:hAnsi="Arial" w:cs="Arial"/>
        </w:rPr>
      </w:pPr>
      <w:r>
        <w:rPr>
          <w:rFonts w:ascii="Arial" w:hAnsi="Arial" w:cs="Arial"/>
        </w:rPr>
        <w:t>For each population of hunters, did</w:t>
      </w:r>
      <w:r w:rsidRPr="003823A9">
        <w:rPr>
          <w:rFonts w:ascii="Arial" w:hAnsi="Arial" w:cs="Arial"/>
        </w:rPr>
        <w:t xml:space="preserve"> one feeding type become more common while other feeding types became less common?</w:t>
      </w:r>
      <w:r>
        <w:rPr>
          <w:rFonts w:ascii="Arial" w:hAnsi="Arial" w:cs="Arial"/>
        </w:rPr>
        <w:t xml:space="preserve"> </w:t>
      </w:r>
      <w:r w:rsidRPr="008158D5">
        <w:rPr>
          <w:rFonts w:ascii="Arial" w:hAnsi="Arial" w:cs="Arial"/>
        </w:rPr>
        <w:t xml:space="preserve"> What </w:t>
      </w:r>
      <w:r>
        <w:rPr>
          <w:rFonts w:ascii="Arial" w:hAnsi="Arial" w:cs="Arial"/>
        </w:rPr>
        <w:t>characteristics</w:t>
      </w:r>
      <w:r w:rsidRPr="008158D5">
        <w:rPr>
          <w:rFonts w:ascii="Arial" w:hAnsi="Arial" w:cs="Arial"/>
        </w:rPr>
        <w:t xml:space="preserve"> contributed to the survival of </w:t>
      </w:r>
      <w:r>
        <w:rPr>
          <w:rFonts w:ascii="Arial" w:hAnsi="Arial" w:cs="Arial"/>
        </w:rPr>
        <w:t>hunters</w:t>
      </w:r>
      <w:r w:rsidRPr="008158D5">
        <w:rPr>
          <w:rFonts w:ascii="Arial" w:hAnsi="Arial" w:cs="Arial"/>
        </w:rPr>
        <w:t xml:space="preserve"> that</w:t>
      </w:r>
      <w:r>
        <w:rPr>
          <w:rFonts w:ascii="Arial" w:hAnsi="Arial" w:cs="Arial"/>
        </w:rPr>
        <w:t xml:space="preserve"> lived to reproduce</w:t>
      </w:r>
      <w:r w:rsidRPr="008158D5">
        <w:rPr>
          <w:rFonts w:ascii="Arial" w:hAnsi="Arial" w:cs="Arial"/>
        </w:rPr>
        <w:t>?</w:t>
      </w:r>
    </w:p>
    <w:p w:rsidR="007D49A9" w:rsidRPr="003823A9" w:rsidRDefault="007D49A9" w:rsidP="007D49A9">
      <w:pPr>
        <w:autoSpaceDE w:val="0"/>
        <w:autoSpaceDN w:val="0"/>
        <w:adjustRightInd w:val="0"/>
        <w:ind w:left="720"/>
        <w:rPr>
          <w:rFonts w:ascii="Arial" w:hAnsi="Arial" w:cs="Arial"/>
        </w:rPr>
      </w:pPr>
    </w:p>
    <w:p w:rsidR="007D49A9" w:rsidRPr="003823A9" w:rsidRDefault="007D49A9" w:rsidP="007D49A9">
      <w:pPr>
        <w:autoSpaceDE w:val="0"/>
        <w:autoSpaceDN w:val="0"/>
        <w:adjustRightInd w:val="0"/>
        <w:ind w:firstLine="720"/>
        <w:rPr>
          <w:rFonts w:ascii="Arial" w:hAnsi="Arial" w:cs="Arial"/>
          <w:b/>
        </w:rPr>
      </w:pPr>
      <w:r w:rsidRPr="003823A9">
        <w:rPr>
          <w:rFonts w:ascii="Arial" w:hAnsi="Arial" w:cs="Arial"/>
          <w:b/>
        </w:rPr>
        <w:t>Black Forest:</w:t>
      </w:r>
    </w:p>
    <w:p w:rsidR="007D49A9" w:rsidRPr="003823A9" w:rsidRDefault="007D49A9" w:rsidP="007D49A9">
      <w:pPr>
        <w:autoSpaceDE w:val="0"/>
        <w:autoSpaceDN w:val="0"/>
        <w:adjustRightInd w:val="0"/>
        <w:ind w:left="720"/>
        <w:rPr>
          <w:rFonts w:ascii="Arial" w:hAnsi="Arial" w:cs="Arial"/>
          <w:b/>
        </w:rPr>
      </w:pPr>
    </w:p>
    <w:p w:rsidR="007D49A9" w:rsidRDefault="007D49A9" w:rsidP="007D49A9">
      <w:pPr>
        <w:autoSpaceDE w:val="0"/>
        <w:autoSpaceDN w:val="0"/>
        <w:adjustRightInd w:val="0"/>
        <w:ind w:left="720"/>
        <w:rPr>
          <w:rFonts w:ascii="Arial" w:hAnsi="Arial" w:cs="Arial"/>
          <w:b/>
        </w:rPr>
      </w:pPr>
    </w:p>
    <w:p w:rsidR="007D49A9" w:rsidRDefault="007D49A9" w:rsidP="007D49A9">
      <w:pPr>
        <w:autoSpaceDE w:val="0"/>
        <w:autoSpaceDN w:val="0"/>
        <w:adjustRightInd w:val="0"/>
        <w:ind w:left="720"/>
        <w:rPr>
          <w:rFonts w:ascii="Arial" w:hAnsi="Arial" w:cs="Arial"/>
          <w:b/>
        </w:rPr>
      </w:pPr>
    </w:p>
    <w:p w:rsidR="007D49A9" w:rsidRDefault="007D49A9" w:rsidP="007D49A9">
      <w:pPr>
        <w:autoSpaceDE w:val="0"/>
        <w:autoSpaceDN w:val="0"/>
        <w:adjustRightInd w:val="0"/>
        <w:ind w:left="720"/>
        <w:rPr>
          <w:rFonts w:ascii="Arial" w:hAnsi="Arial" w:cs="Arial"/>
          <w:b/>
        </w:rPr>
      </w:pPr>
    </w:p>
    <w:p w:rsidR="007D49A9" w:rsidRDefault="007D49A9" w:rsidP="007D49A9">
      <w:pPr>
        <w:autoSpaceDE w:val="0"/>
        <w:autoSpaceDN w:val="0"/>
        <w:adjustRightInd w:val="0"/>
        <w:ind w:left="720"/>
        <w:rPr>
          <w:rFonts w:ascii="Arial" w:hAnsi="Arial" w:cs="Arial"/>
          <w:b/>
        </w:rPr>
      </w:pPr>
    </w:p>
    <w:p w:rsidR="007D49A9" w:rsidRDefault="007D49A9" w:rsidP="007D49A9">
      <w:pPr>
        <w:autoSpaceDE w:val="0"/>
        <w:autoSpaceDN w:val="0"/>
        <w:adjustRightInd w:val="0"/>
        <w:ind w:left="720"/>
        <w:rPr>
          <w:rFonts w:ascii="Arial" w:hAnsi="Arial" w:cs="Arial"/>
          <w:b/>
        </w:rPr>
      </w:pPr>
    </w:p>
    <w:p w:rsidR="007D49A9" w:rsidRDefault="007D49A9" w:rsidP="007D49A9">
      <w:pPr>
        <w:autoSpaceDE w:val="0"/>
        <w:autoSpaceDN w:val="0"/>
        <w:adjustRightInd w:val="0"/>
        <w:ind w:left="720"/>
        <w:rPr>
          <w:rFonts w:ascii="Arial" w:hAnsi="Arial" w:cs="Arial"/>
          <w:b/>
        </w:rPr>
      </w:pPr>
    </w:p>
    <w:p w:rsidR="007D49A9" w:rsidRPr="003823A9" w:rsidRDefault="007D49A9" w:rsidP="007D49A9">
      <w:pPr>
        <w:autoSpaceDE w:val="0"/>
        <w:autoSpaceDN w:val="0"/>
        <w:adjustRightInd w:val="0"/>
        <w:ind w:left="720"/>
        <w:rPr>
          <w:rFonts w:ascii="Arial" w:hAnsi="Arial" w:cs="Arial"/>
          <w:b/>
        </w:rPr>
      </w:pPr>
    </w:p>
    <w:p w:rsidR="007D49A9" w:rsidRPr="003823A9" w:rsidRDefault="007D49A9" w:rsidP="007D49A9">
      <w:pPr>
        <w:autoSpaceDE w:val="0"/>
        <w:autoSpaceDN w:val="0"/>
        <w:adjustRightInd w:val="0"/>
        <w:ind w:left="720"/>
        <w:rPr>
          <w:rFonts w:ascii="Arial" w:hAnsi="Arial" w:cs="Arial"/>
          <w:b/>
        </w:rPr>
      </w:pPr>
      <w:r w:rsidRPr="003823A9">
        <w:rPr>
          <w:rFonts w:ascii="Arial" w:hAnsi="Arial" w:cs="Arial"/>
          <w:b/>
        </w:rPr>
        <w:t xml:space="preserve">Red </w:t>
      </w:r>
      <w:r>
        <w:rPr>
          <w:rFonts w:ascii="Arial" w:hAnsi="Arial" w:cs="Arial"/>
          <w:b/>
        </w:rPr>
        <w:t>Grassland</w:t>
      </w:r>
      <w:r w:rsidRPr="003823A9">
        <w:rPr>
          <w:rFonts w:ascii="Arial" w:hAnsi="Arial" w:cs="Arial"/>
          <w:b/>
        </w:rPr>
        <w:t>:</w:t>
      </w:r>
    </w:p>
    <w:p w:rsidR="007D49A9" w:rsidRPr="003823A9" w:rsidRDefault="007D49A9" w:rsidP="007D49A9">
      <w:pPr>
        <w:autoSpaceDE w:val="0"/>
        <w:autoSpaceDN w:val="0"/>
        <w:adjustRightInd w:val="0"/>
        <w:rPr>
          <w:rFonts w:ascii="Arial" w:hAnsi="Arial" w:cs="Arial"/>
        </w:rPr>
      </w:pPr>
    </w:p>
    <w:p w:rsidR="007D49A9" w:rsidRDefault="007D49A9" w:rsidP="007D49A9">
      <w:pPr>
        <w:autoSpaceDE w:val="0"/>
        <w:autoSpaceDN w:val="0"/>
        <w:adjustRightInd w:val="0"/>
        <w:rPr>
          <w:rFonts w:ascii="Arial" w:hAnsi="Arial" w:cs="Arial"/>
        </w:rPr>
      </w:pPr>
    </w:p>
    <w:p w:rsidR="007D49A9" w:rsidRDefault="007D49A9" w:rsidP="007D49A9">
      <w:pPr>
        <w:autoSpaceDE w:val="0"/>
        <w:autoSpaceDN w:val="0"/>
        <w:adjustRightInd w:val="0"/>
        <w:rPr>
          <w:rFonts w:ascii="Arial" w:hAnsi="Arial" w:cs="Arial"/>
        </w:rPr>
      </w:pPr>
    </w:p>
    <w:p w:rsidR="007D49A9" w:rsidRDefault="007D49A9" w:rsidP="007D49A9">
      <w:pPr>
        <w:autoSpaceDE w:val="0"/>
        <w:autoSpaceDN w:val="0"/>
        <w:adjustRightInd w:val="0"/>
        <w:rPr>
          <w:rFonts w:ascii="Arial" w:hAnsi="Arial" w:cs="Arial"/>
        </w:rPr>
      </w:pPr>
    </w:p>
    <w:p w:rsidR="007D49A9" w:rsidRPr="003823A9" w:rsidRDefault="007D49A9" w:rsidP="007D49A9">
      <w:pPr>
        <w:autoSpaceDE w:val="0"/>
        <w:autoSpaceDN w:val="0"/>
        <w:adjustRightInd w:val="0"/>
        <w:rPr>
          <w:rFonts w:ascii="Arial" w:hAnsi="Arial" w:cs="Arial"/>
        </w:rPr>
      </w:pPr>
    </w:p>
    <w:p w:rsidR="007D49A9" w:rsidRPr="00C6518E" w:rsidRDefault="007D49A9" w:rsidP="007D49A9">
      <w:pPr>
        <w:numPr>
          <w:ilvl w:val="0"/>
          <w:numId w:val="7"/>
        </w:numPr>
        <w:rPr>
          <w:rFonts w:ascii="Arial" w:hAnsi="Arial" w:cs="Arial"/>
        </w:rPr>
      </w:pPr>
      <w:r w:rsidRPr="003823A9">
        <w:rPr>
          <w:rFonts w:ascii="Arial" w:hAnsi="Arial" w:cs="Arial"/>
        </w:rPr>
        <w:t xml:space="preserve">Did any individual </w:t>
      </w:r>
      <w:r>
        <w:rPr>
          <w:rFonts w:ascii="Arial" w:hAnsi="Arial" w:cs="Arial"/>
        </w:rPr>
        <w:t>pom poms</w:t>
      </w:r>
      <w:r w:rsidRPr="003823A9">
        <w:rPr>
          <w:rFonts w:ascii="Arial" w:hAnsi="Arial" w:cs="Arial"/>
        </w:rPr>
        <w:t xml:space="preserve"> change</w:t>
      </w:r>
      <w:r>
        <w:rPr>
          <w:rFonts w:ascii="Arial" w:hAnsi="Arial" w:cs="Arial"/>
        </w:rPr>
        <w:t xml:space="preserve"> color</w:t>
      </w:r>
      <w:r w:rsidRPr="003823A9">
        <w:rPr>
          <w:rFonts w:ascii="Arial" w:hAnsi="Arial" w:cs="Arial"/>
        </w:rPr>
        <w:t xml:space="preserve"> or adapt?  If not, then why did the colors of the </w:t>
      </w:r>
      <w:r>
        <w:rPr>
          <w:rFonts w:ascii="Arial" w:hAnsi="Arial" w:cs="Arial"/>
        </w:rPr>
        <w:t>pom poms</w:t>
      </w:r>
      <w:r w:rsidRPr="003823A9">
        <w:rPr>
          <w:rFonts w:ascii="Arial" w:hAnsi="Arial" w:cs="Arial"/>
        </w:rPr>
        <w:t xml:space="preserve"> in the final population differ from the colors of the </w:t>
      </w:r>
      <w:r>
        <w:rPr>
          <w:rFonts w:ascii="Arial" w:hAnsi="Arial" w:cs="Arial"/>
        </w:rPr>
        <w:t>pom poms</w:t>
      </w:r>
      <w:r w:rsidRPr="00C6518E">
        <w:rPr>
          <w:rFonts w:ascii="Arial" w:hAnsi="Arial" w:cs="Arial"/>
        </w:rPr>
        <w:t xml:space="preserve"> in the original populations?</w:t>
      </w:r>
    </w:p>
    <w:p w:rsidR="007D49A9" w:rsidRPr="00C6518E" w:rsidRDefault="007D49A9" w:rsidP="007D49A9">
      <w:pPr>
        <w:rPr>
          <w:rFonts w:ascii="Arial" w:hAnsi="Arial" w:cs="Arial"/>
        </w:rPr>
      </w:pPr>
    </w:p>
    <w:p w:rsidR="007D49A9" w:rsidRPr="00C6518E" w:rsidRDefault="007D49A9" w:rsidP="007D49A9">
      <w:pPr>
        <w:rPr>
          <w:rFonts w:ascii="Arial" w:hAnsi="Arial" w:cs="Arial"/>
        </w:rPr>
      </w:pPr>
    </w:p>
    <w:p w:rsidR="007D49A9" w:rsidRPr="00C6518E" w:rsidRDefault="007D49A9" w:rsidP="007D49A9">
      <w:pPr>
        <w:rPr>
          <w:rFonts w:ascii="Arial" w:hAnsi="Arial" w:cs="Arial"/>
        </w:rPr>
      </w:pPr>
    </w:p>
    <w:p w:rsidR="007D49A9" w:rsidRDefault="007D49A9" w:rsidP="007D49A9">
      <w:pPr>
        <w:rPr>
          <w:rFonts w:ascii="Arial" w:hAnsi="Arial" w:cs="Arial"/>
        </w:rPr>
      </w:pPr>
    </w:p>
    <w:p w:rsidR="007D49A9" w:rsidRDefault="007D49A9" w:rsidP="007D49A9">
      <w:pPr>
        <w:rPr>
          <w:rFonts w:ascii="Arial" w:hAnsi="Arial" w:cs="Arial"/>
        </w:rPr>
      </w:pPr>
    </w:p>
    <w:p w:rsidR="007D49A9" w:rsidRDefault="007D49A9" w:rsidP="007D49A9">
      <w:pPr>
        <w:rPr>
          <w:rFonts w:ascii="Arial" w:hAnsi="Arial" w:cs="Arial"/>
        </w:rPr>
      </w:pPr>
    </w:p>
    <w:p w:rsidR="007D49A9" w:rsidRDefault="007D49A9" w:rsidP="007D49A9">
      <w:pPr>
        <w:rPr>
          <w:rFonts w:ascii="Arial" w:hAnsi="Arial" w:cs="Arial"/>
        </w:rPr>
      </w:pPr>
    </w:p>
    <w:p w:rsidR="007D49A9" w:rsidRDefault="007D49A9" w:rsidP="007D49A9">
      <w:pPr>
        <w:rPr>
          <w:rFonts w:ascii="Arial" w:hAnsi="Arial" w:cs="Arial"/>
        </w:rPr>
      </w:pPr>
    </w:p>
    <w:p w:rsidR="007D49A9" w:rsidRDefault="007D49A9" w:rsidP="007D49A9">
      <w:pPr>
        <w:rPr>
          <w:rFonts w:ascii="Arial" w:hAnsi="Arial" w:cs="Arial"/>
        </w:rPr>
      </w:pPr>
    </w:p>
    <w:p w:rsidR="007D49A9" w:rsidRDefault="007D49A9" w:rsidP="007D49A9">
      <w:pPr>
        <w:rPr>
          <w:rFonts w:ascii="Arial" w:hAnsi="Arial" w:cs="Arial"/>
        </w:rPr>
      </w:pPr>
    </w:p>
    <w:p w:rsidR="007D49A9" w:rsidRDefault="007D49A9" w:rsidP="007D49A9">
      <w:pPr>
        <w:rPr>
          <w:rFonts w:ascii="Arial" w:hAnsi="Arial" w:cs="Arial"/>
        </w:rPr>
      </w:pPr>
    </w:p>
    <w:p w:rsidR="007D49A9" w:rsidRDefault="007D49A9" w:rsidP="007D49A9">
      <w:pPr>
        <w:rPr>
          <w:rFonts w:ascii="Arial" w:hAnsi="Arial" w:cs="Arial"/>
        </w:rPr>
      </w:pPr>
    </w:p>
    <w:p w:rsidR="007D49A9" w:rsidRPr="00C6518E" w:rsidRDefault="007D49A9" w:rsidP="007D49A9">
      <w:pPr>
        <w:rPr>
          <w:rFonts w:ascii="Arial" w:hAnsi="Arial" w:cs="Arial"/>
        </w:rPr>
      </w:pPr>
    </w:p>
    <w:p w:rsidR="007D49A9" w:rsidRPr="00C6518E" w:rsidRDefault="007D49A9" w:rsidP="007D49A9">
      <w:pPr>
        <w:numPr>
          <w:ilvl w:val="0"/>
          <w:numId w:val="7"/>
        </w:numPr>
        <w:rPr>
          <w:rFonts w:ascii="Arial" w:hAnsi="Arial" w:cs="Arial"/>
        </w:rPr>
      </w:pPr>
      <w:r w:rsidRPr="00C6518E">
        <w:rPr>
          <w:rFonts w:ascii="Arial" w:hAnsi="Arial" w:cs="Arial"/>
        </w:rPr>
        <w:t xml:space="preserve">If we ran the simulation </w:t>
      </w:r>
      <w:r>
        <w:rPr>
          <w:rFonts w:ascii="Arial" w:hAnsi="Arial" w:cs="Arial"/>
        </w:rPr>
        <w:t>for 50 more times</w:t>
      </w:r>
      <w:r w:rsidRPr="00C6518E">
        <w:rPr>
          <w:rFonts w:ascii="Arial" w:hAnsi="Arial" w:cs="Arial"/>
        </w:rPr>
        <w:t xml:space="preserve">, what would you predict about the colors of the </w:t>
      </w:r>
      <w:r>
        <w:rPr>
          <w:rFonts w:ascii="Arial" w:hAnsi="Arial" w:cs="Arial"/>
        </w:rPr>
        <w:t>pom poms</w:t>
      </w:r>
      <w:r w:rsidRPr="00C6518E">
        <w:rPr>
          <w:rFonts w:ascii="Arial" w:hAnsi="Arial" w:cs="Arial"/>
        </w:rPr>
        <w:t xml:space="preserve"> and the hunter types in each habitat?</w:t>
      </w:r>
    </w:p>
    <w:p w:rsidR="007D49A9" w:rsidRPr="00C6518E" w:rsidRDefault="007D49A9" w:rsidP="007D49A9">
      <w:pPr>
        <w:autoSpaceDE w:val="0"/>
        <w:autoSpaceDN w:val="0"/>
        <w:adjustRightInd w:val="0"/>
        <w:ind w:left="720"/>
        <w:rPr>
          <w:rFonts w:ascii="Arial" w:hAnsi="Arial" w:cs="Arial"/>
          <w:b/>
        </w:rPr>
      </w:pPr>
    </w:p>
    <w:p w:rsidR="007D49A9" w:rsidRPr="00C6518E" w:rsidRDefault="007D49A9" w:rsidP="007D49A9">
      <w:pPr>
        <w:autoSpaceDE w:val="0"/>
        <w:autoSpaceDN w:val="0"/>
        <w:adjustRightInd w:val="0"/>
        <w:ind w:left="720"/>
        <w:rPr>
          <w:rFonts w:ascii="Arial" w:hAnsi="Arial" w:cs="Arial"/>
          <w:b/>
        </w:rPr>
      </w:pPr>
      <w:r w:rsidRPr="00C6518E">
        <w:rPr>
          <w:rFonts w:ascii="Arial" w:hAnsi="Arial" w:cs="Arial"/>
          <w:b/>
        </w:rPr>
        <w:t>Black Forest:</w:t>
      </w:r>
    </w:p>
    <w:p w:rsidR="007D49A9" w:rsidRPr="003823A9" w:rsidRDefault="007D49A9" w:rsidP="007D49A9">
      <w:pPr>
        <w:autoSpaceDE w:val="0"/>
        <w:autoSpaceDN w:val="0"/>
        <w:adjustRightInd w:val="0"/>
        <w:ind w:left="720"/>
        <w:rPr>
          <w:rFonts w:ascii="Arial" w:hAnsi="Arial" w:cs="Arial"/>
          <w:b/>
        </w:rPr>
      </w:pPr>
    </w:p>
    <w:p w:rsidR="007D49A9" w:rsidRDefault="007D49A9" w:rsidP="007D49A9">
      <w:pPr>
        <w:autoSpaceDE w:val="0"/>
        <w:autoSpaceDN w:val="0"/>
        <w:adjustRightInd w:val="0"/>
        <w:ind w:left="720"/>
        <w:rPr>
          <w:rFonts w:ascii="Arial" w:hAnsi="Arial" w:cs="Arial"/>
          <w:b/>
        </w:rPr>
      </w:pPr>
    </w:p>
    <w:p w:rsidR="007D49A9" w:rsidRDefault="007D49A9" w:rsidP="007D49A9">
      <w:pPr>
        <w:autoSpaceDE w:val="0"/>
        <w:autoSpaceDN w:val="0"/>
        <w:adjustRightInd w:val="0"/>
        <w:ind w:left="720"/>
        <w:rPr>
          <w:rFonts w:ascii="Arial" w:hAnsi="Arial" w:cs="Arial"/>
          <w:b/>
        </w:rPr>
      </w:pPr>
    </w:p>
    <w:p w:rsidR="007D49A9" w:rsidRDefault="007D49A9" w:rsidP="007D49A9">
      <w:pPr>
        <w:autoSpaceDE w:val="0"/>
        <w:autoSpaceDN w:val="0"/>
        <w:adjustRightInd w:val="0"/>
        <w:ind w:left="720"/>
        <w:rPr>
          <w:rFonts w:ascii="Arial" w:hAnsi="Arial" w:cs="Arial"/>
          <w:b/>
        </w:rPr>
      </w:pPr>
    </w:p>
    <w:p w:rsidR="007D49A9" w:rsidRDefault="007D49A9" w:rsidP="007D49A9">
      <w:pPr>
        <w:autoSpaceDE w:val="0"/>
        <w:autoSpaceDN w:val="0"/>
        <w:adjustRightInd w:val="0"/>
        <w:ind w:left="720"/>
        <w:rPr>
          <w:rFonts w:ascii="Arial" w:hAnsi="Arial" w:cs="Arial"/>
          <w:b/>
        </w:rPr>
      </w:pPr>
    </w:p>
    <w:p w:rsidR="007D49A9" w:rsidRDefault="007D49A9" w:rsidP="007D49A9">
      <w:pPr>
        <w:autoSpaceDE w:val="0"/>
        <w:autoSpaceDN w:val="0"/>
        <w:adjustRightInd w:val="0"/>
        <w:ind w:left="720"/>
        <w:rPr>
          <w:rFonts w:ascii="Arial" w:hAnsi="Arial" w:cs="Arial"/>
          <w:b/>
        </w:rPr>
      </w:pPr>
    </w:p>
    <w:p w:rsidR="007D49A9" w:rsidRDefault="007D49A9" w:rsidP="007D49A9">
      <w:pPr>
        <w:autoSpaceDE w:val="0"/>
        <w:autoSpaceDN w:val="0"/>
        <w:adjustRightInd w:val="0"/>
        <w:ind w:left="720"/>
        <w:rPr>
          <w:rFonts w:ascii="Arial" w:hAnsi="Arial" w:cs="Arial"/>
          <w:b/>
        </w:rPr>
      </w:pPr>
    </w:p>
    <w:p w:rsidR="007D49A9" w:rsidRDefault="007D49A9" w:rsidP="007D49A9">
      <w:pPr>
        <w:autoSpaceDE w:val="0"/>
        <w:autoSpaceDN w:val="0"/>
        <w:adjustRightInd w:val="0"/>
        <w:ind w:left="720"/>
        <w:rPr>
          <w:rFonts w:ascii="Arial" w:hAnsi="Arial" w:cs="Arial"/>
          <w:b/>
        </w:rPr>
      </w:pPr>
    </w:p>
    <w:p w:rsidR="007D49A9" w:rsidRPr="003823A9" w:rsidRDefault="007D49A9" w:rsidP="007D49A9">
      <w:pPr>
        <w:autoSpaceDE w:val="0"/>
        <w:autoSpaceDN w:val="0"/>
        <w:adjustRightInd w:val="0"/>
        <w:ind w:left="720"/>
        <w:rPr>
          <w:rFonts w:ascii="Arial" w:hAnsi="Arial" w:cs="Arial"/>
          <w:b/>
        </w:rPr>
      </w:pPr>
    </w:p>
    <w:p w:rsidR="007D49A9" w:rsidRPr="00C5184A" w:rsidRDefault="007D49A9" w:rsidP="007D49A9">
      <w:pPr>
        <w:autoSpaceDE w:val="0"/>
        <w:autoSpaceDN w:val="0"/>
        <w:adjustRightInd w:val="0"/>
        <w:ind w:left="720"/>
        <w:rPr>
          <w:rFonts w:ascii="Arial" w:hAnsi="Arial" w:cs="Arial"/>
          <w:b/>
        </w:rPr>
      </w:pPr>
      <w:r w:rsidRPr="003823A9">
        <w:rPr>
          <w:rFonts w:ascii="Arial" w:hAnsi="Arial" w:cs="Arial"/>
          <w:b/>
        </w:rPr>
        <w:t xml:space="preserve">Red </w:t>
      </w:r>
      <w:r>
        <w:rPr>
          <w:rFonts w:ascii="Arial" w:hAnsi="Arial" w:cs="Arial"/>
          <w:b/>
        </w:rPr>
        <w:t>Grassland</w:t>
      </w:r>
      <w:r w:rsidRPr="003823A9">
        <w:rPr>
          <w:rFonts w:ascii="Arial" w:hAnsi="Arial" w:cs="Arial"/>
          <w:b/>
        </w:rPr>
        <w:t>:</w:t>
      </w:r>
    </w:p>
    <w:p w:rsidR="007D49A9" w:rsidRDefault="007D49A9" w:rsidP="007D49A9">
      <w:pPr>
        <w:autoSpaceDE w:val="0"/>
        <w:autoSpaceDN w:val="0"/>
        <w:adjustRightInd w:val="0"/>
        <w:rPr>
          <w:rFonts w:ascii="Arial" w:hAnsi="Arial" w:cs="Arial"/>
        </w:rPr>
      </w:pPr>
    </w:p>
    <w:p w:rsidR="007D49A9" w:rsidRDefault="007D49A9" w:rsidP="007D49A9">
      <w:pPr>
        <w:autoSpaceDE w:val="0"/>
        <w:autoSpaceDN w:val="0"/>
        <w:adjustRightInd w:val="0"/>
        <w:rPr>
          <w:rFonts w:ascii="Arial" w:hAnsi="Arial" w:cs="Arial"/>
        </w:rPr>
      </w:pPr>
    </w:p>
    <w:p w:rsidR="007D49A9" w:rsidRDefault="007D49A9" w:rsidP="007D49A9">
      <w:pPr>
        <w:autoSpaceDE w:val="0"/>
        <w:autoSpaceDN w:val="0"/>
        <w:adjustRightInd w:val="0"/>
        <w:rPr>
          <w:rFonts w:ascii="Arial" w:hAnsi="Arial" w:cs="Arial"/>
        </w:rPr>
      </w:pPr>
    </w:p>
    <w:p w:rsidR="007D49A9" w:rsidRDefault="007D49A9" w:rsidP="007D49A9">
      <w:pPr>
        <w:autoSpaceDE w:val="0"/>
        <w:autoSpaceDN w:val="0"/>
        <w:adjustRightInd w:val="0"/>
        <w:rPr>
          <w:rFonts w:ascii="Arial" w:hAnsi="Arial" w:cs="Arial"/>
        </w:rPr>
      </w:pPr>
    </w:p>
    <w:p w:rsidR="007D49A9" w:rsidRDefault="007D49A9" w:rsidP="007D49A9">
      <w:pPr>
        <w:autoSpaceDE w:val="0"/>
        <w:autoSpaceDN w:val="0"/>
        <w:adjustRightInd w:val="0"/>
        <w:rPr>
          <w:rFonts w:ascii="Arial" w:hAnsi="Arial" w:cs="Arial"/>
        </w:rPr>
      </w:pPr>
    </w:p>
    <w:p w:rsidR="007D49A9" w:rsidRDefault="007D49A9" w:rsidP="007D49A9">
      <w:pPr>
        <w:autoSpaceDE w:val="0"/>
        <w:autoSpaceDN w:val="0"/>
        <w:adjustRightInd w:val="0"/>
        <w:rPr>
          <w:rFonts w:ascii="Arial" w:hAnsi="Arial" w:cs="Arial"/>
        </w:rPr>
      </w:pPr>
    </w:p>
    <w:p w:rsidR="007D49A9" w:rsidRDefault="007D49A9" w:rsidP="007D49A9">
      <w:pPr>
        <w:autoSpaceDE w:val="0"/>
        <w:autoSpaceDN w:val="0"/>
        <w:adjustRightInd w:val="0"/>
        <w:rPr>
          <w:rFonts w:ascii="Arial" w:hAnsi="Arial" w:cs="Arial"/>
        </w:rPr>
      </w:pPr>
    </w:p>
    <w:p w:rsidR="007D49A9" w:rsidRDefault="007D49A9" w:rsidP="007D49A9">
      <w:pPr>
        <w:autoSpaceDE w:val="0"/>
        <w:autoSpaceDN w:val="0"/>
        <w:adjustRightInd w:val="0"/>
        <w:rPr>
          <w:rFonts w:ascii="Arial" w:hAnsi="Arial" w:cs="Arial"/>
        </w:rPr>
      </w:pPr>
    </w:p>
    <w:p w:rsidR="007D49A9" w:rsidRPr="000D7555" w:rsidRDefault="007D49A9" w:rsidP="007D49A9">
      <w:pPr>
        <w:rPr>
          <w:rFonts w:ascii="Arial" w:hAnsi="Arial" w:cs="Arial"/>
        </w:rPr>
      </w:pPr>
    </w:p>
    <w:p w:rsidR="007D49A9" w:rsidRDefault="007D49A9"/>
    <w:p w:rsidR="00EF46EA" w:rsidRDefault="00EF46EA"/>
    <w:p w:rsidR="00EF46EA" w:rsidRDefault="00EF46EA"/>
    <w:p w:rsidR="00EF46EA" w:rsidRDefault="00EF46EA"/>
    <w:p w:rsidR="00EF46EA" w:rsidRDefault="00EF46EA"/>
    <w:p w:rsidR="00EF46EA" w:rsidRDefault="00EF46EA"/>
    <w:p w:rsidR="00EF46EA" w:rsidRDefault="00EF46EA"/>
    <w:p w:rsidR="00EF46EA" w:rsidRPr="00A0184F" w:rsidRDefault="00EF46EA" w:rsidP="00EF46EA">
      <w:pPr>
        <w:autoSpaceDE w:val="0"/>
        <w:autoSpaceDN w:val="0"/>
        <w:adjustRightInd w:val="0"/>
        <w:ind w:left="360"/>
        <w:jc w:val="center"/>
        <w:rPr>
          <w:rFonts w:ascii="Arial" w:hAnsi="Arial" w:cs="Arial"/>
          <w:b/>
          <w:sz w:val="28"/>
          <w:szCs w:val="28"/>
        </w:rPr>
      </w:pPr>
      <w:r>
        <w:rPr>
          <w:rFonts w:ascii="Arial" w:hAnsi="Arial" w:cs="Arial"/>
          <w:b/>
          <w:sz w:val="28"/>
          <w:szCs w:val="28"/>
        </w:rPr>
        <w:t>Cacti a</w:t>
      </w:r>
      <w:r w:rsidRPr="00A0184F">
        <w:rPr>
          <w:rFonts w:ascii="Arial" w:hAnsi="Arial" w:cs="Arial"/>
          <w:b/>
          <w:sz w:val="28"/>
          <w:szCs w:val="28"/>
        </w:rPr>
        <w:t>nd Deer</w:t>
      </w:r>
    </w:p>
    <w:p w:rsidR="00EF46EA" w:rsidRDefault="00EF46EA" w:rsidP="00EF46EA">
      <w:pPr>
        <w:autoSpaceDE w:val="0"/>
        <w:autoSpaceDN w:val="0"/>
        <w:adjustRightInd w:val="0"/>
        <w:ind w:left="360"/>
        <w:rPr>
          <w:rFonts w:ascii="Arial" w:hAnsi="Arial" w:cs="Arial"/>
        </w:rPr>
      </w:pPr>
    </w:p>
    <w:p w:rsidR="00EF46EA" w:rsidRDefault="00EF46EA" w:rsidP="00EF46EA">
      <w:pPr>
        <w:autoSpaceDE w:val="0"/>
        <w:autoSpaceDN w:val="0"/>
        <w:adjustRightInd w:val="0"/>
        <w:ind w:left="360"/>
        <w:rPr>
          <w:rFonts w:ascii="Arial" w:hAnsi="Arial" w:cs="Arial"/>
        </w:rPr>
      </w:pPr>
      <w:r w:rsidRPr="00C6518E">
        <w:rPr>
          <w:rFonts w:ascii="Arial" w:hAnsi="Arial" w:cs="Arial"/>
          <w:b/>
        </w:rPr>
        <w:t>Tying it all together:</w:t>
      </w:r>
      <w:r>
        <w:rPr>
          <w:rFonts w:ascii="Arial" w:hAnsi="Arial" w:cs="Arial"/>
        </w:rPr>
        <w:t xml:space="preserve">  Look at the </w:t>
      </w:r>
      <w:r w:rsidRPr="003823A9">
        <w:rPr>
          <w:rFonts w:ascii="Arial" w:hAnsi="Arial" w:cs="Arial"/>
        </w:rPr>
        <w:t>series of pictures</w:t>
      </w:r>
      <w:r>
        <w:rPr>
          <w:rFonts w:ascii="Arial" w:hAnsi="Arial" w:cs="Arial"/>
        </w:rPr>
        <w:t xml:space="preserve"> below.  They represent</w:t>
      </w:r>
      <w:r w:rsidRPr="003823A9">
        <w:rPr>
          <w:rFonts w:ascii="Arial" w:hAnsi="Arial" w:cs="Arial"/>
        </w:rPr>
        <w:t xml:space="preserve"> </w:t>
      </w:r>
      <w:r>
        <w:rPr>
          <w:rFonts w:ascii="Arial" w:hAnsi="Arial" w:cs="Arial"/>
        </w:rPr>
        <w:t xml:space="preserve">changes in a </w:t>
      </w:r>
      <w:r w:rsidRPr="003823A9">
        <w:rPr>
          <w:rFonts w:ascii="Arial" w:hAnsi="Arial" w:cs="Arial"/>
        </w:rPr>
        <w:t>population of cacti over many gen</w:t>
      </w:r>
      <w:r>
        <w:rPr>
          <w:rFonts w:ascii="Arial" w:hAnsi="Arial" w:cs="Arial"/>
        </w:rPr>
        <w:t>erations.</w:t>
      </w:r>
      <w:r w:rsidRPr="00BC7068">
        <w:rPr>
          <w:rFonts w:ascii="Arial" w:hAnsi="Arial" w:cs="Arial"/>
        </w:rPr>
        <w:t xml:space="preserve"> </w:t>
      </w:r>
    </w:p>
    <w:p w:rsidR="00EF46EA" w:rsidRPr="003823A9" w:rsidRDefault="00EF46EA" w:rsidP="00EF46EA">
      <w:pPr>
        <w:autoSpaceDE w:val="0"/>
        <w:autoSpaceDN w:val="0"/>
        <w:adjustRightInd w:val="0"/>
        <w:ind w:left="360"/>
        <w:rPr>
          <w:rFonts w:ascii="Arial" w:hAnsi="Arial" w:cs="Arial"/>
        </w:rPr>
      </w:pPr>
    </w:p>
    <w:p w:rsidR="00EF46EA" w:rsidRPr="003823A9" w:rsidRDefault="00EF46EA" w:rsidP="00EF46EA">
      <w:pPr>
        <w:autoSpaceDE w:val="0"/>
        <w:autoSpaceDN w:val="0"/>
        <w:adjustRightInd w:val="0"/>
        <w:rPr>
          <w:rFonts w:ascii="Arial" w:hAnsi="Arial" w:cs="Arial"/>
        </w:rPr>
      </w:pPr>
      <w:r>
        <w:rPr>
          <w:rFonts w:ascii="Arial" w:hAnsi="Arial" w:cs="Arial"/>
          <w:noProof/>
        </w:rPr>
        <w:drawing>
          <wp:inline distT="0" distB="0" distL="0" distR="0">
            <wp:extent cx="2908300" cy="1689100"/>
            <wp:effectExtent l="25400" t="25400" r="38100" b="38100"/>
            <wp:docPr id="274" name="Picture 14" descr="de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er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8300" cy="1689100"/>
                    </a:xfrm>
                    <a:prstGeom prst="rect">
                      <a:avLst/>
                    </a:prstGeom>
                    <a:noFill/>
                    <a:ln w="6350" cmpd="sng">
                      <a:solidFill>
                        <a:srgbClr val="000000"/>
                      </a:solidFill>
                      <a:miter lim="800000"/>
                      <a:headEnd/>
                      <a:tailEnd/>
                    </a:ln>
                    <a:effectLst/>
                  </pic:spPr>
                </pic:pic>
              </a:graphicData>
            </a:graphic>
          </wp:inline>
        </w:drawing>
      </w:r>
      <w:r>
        <w:rPr>
          <w:rFonts w:ascii="Arial" w:hAnsi="Arial" w:cs="Arial"/>
          <w:noProof/>
        </w:rPr>
        <w:drawing>
          <wp:inline distT="0" distB="0" distL="0" distR="0">
            <wp:extent cx="2908300" cy="1689100"/>
            <wp:effectExtent l="25400" t="25400" r="38100" b="38100"/>
            <wp:docPr id="273" name="Picture 15" descr="deer%202%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er%202%20cop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8300" cy="1689100"/>
                    </a:xfrm>
                    <a:prstGeom prst="rect">
                      <a:avLst/>
                    </a:prstGeom>
                    <a:noFill/>
                    <a:ln w="6350" cmpd="sng">
                      <a:solidFill>
                        <a:srgbClr val="000000"/>
                      </a:solidFill>
                      <a:miter lim="800000"/>
                      <a:headEnd/>
                      <a:tailEnd/>
                    </a:ln>
                    <a:effectLst/>
                  </pic:spPr>
                </pic:pic>
              </a:graphicData>
            </a:graphic>
          </wp:inline>
        </w:drawing>
      </w:r>
      <w:r>
        <w:rPr>
          <w:rFonts w:ascii="Arial" w:hAnsi="Arial" w:cs="Arial"/>
          <w:noProof/>
        </w:rPr>
        <w:drawing>
          <wp:inline distT="0" distB="0" distL="0" distR="0">
            <wp:extent cx="2908300" cy="1689100"/>
            <wp:effectExtent l="25400" t="25400" r="38100" b="38100"/>
            <wp:docPr id="272" name="Picture 16" descr="deer%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er%20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8300" cy="1689100"/>
                    </a:xfrm>
                    <a:prstGeom prst="rect">
                      <a:avLst/>
                    </a:prstGeom>
                    <a:noFill/>
                    <a:ln w="6350" cmpd="sng">
                      <a:solidFill>
                        <a:srgbClr val="000000"/>
                      </a:solidFill>
                      <a:miter lim="800000"/>
                      <a:headEnd/>
                      <a:tailEnd/>
                    </a:ln>
                    <a:effectLst/>
                  </pic:spPr>
                </pic:pic>
              </a:graphicData>
            </a:graphic>
          </wp:inline>
        </w:drawing>
      </w:r>
      <w:r>
        <w:rPr>
          <w:rFonts w:ascii="Arial" w:hAnsi="Arial" w:cs="Arial"/>
          <w:noProof/>
        </w:rPr>
        <w:drawing>
          <wp:inline distT="0" distB="0" distL="0" distR="0">
            <wp:extent cx="2908300" cy="1689100"/>
            <wp:effectExtent l="25400" t="25400" r="38100" b="38100"/>
            <wp:docPr id="271" name="Picture 17" descr="deer%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er%2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8300" cy="1689100"/>
                    </a:xfrm>
                    <a:prstGeom prst="rect">
                      <a:avLst/>
                    </a:prstGeom>
                    <a:noFill/>
                    <a:ln w="6350" cmpd="sng">
                      <a:solidFill>
                        <a:srgbClr val="000000"/>
                      </a:solidFill>
                      <a:miter lim="800000"/>
                      <a:headEnd/>
                      <a:tailEnd/>
                    </a:ln>
                    <a:effectLst/>
                  </pic:spPr>
                </pic:pic>
              </a:graphicData>
            </a:graphic>
          </wp:inline>
        </w:drawing>
      </w:r>
      <w:r>
        <w:rPr>
          <w:rFonts w:ascii="Arial" w:hAnsi="Arial" w:cs="Arial"/>
          <w:noProof/>
        </w:rPr>
        <mc:AlternateContent>
          <mc:Choice Requires="wps">
            <w:drawing>
              <wp:anchor distT="0" distB="0" distL="114300" distR="114300" simplePos="0" relativeHeight="251662336" behindDoc="0" locked="0" layoutInCell="1" allowOverlap="1">
                <wp:simplePos x="0" y="0"/>
                <wp:positionH relativeFrom="column">
                  <wp:posOffset>5600700</wp:posOffset>
                </wp:positionH>
                <wp:positionV relativeFrom="paragraph">
                  <wp:posOffset>3124200</wp:posOffset>
                </wp:positionV>
                <wp:extent cx="342900" cy="308610"/>
                <wp:effectExtent l="0" t="3810" r="0" b="5080"/>
                <wp:wrapNone/>
                <wp:docPr id="278"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46EA" w:rsidRPr="00964BCF" w:rsidRDefault="00EF46EA" w:rsidP="00EF46EA">
                            <w:pPr>
                              <w:rPr>
                                <w:rFonts w:ascii="Arial" w:hAnsi="Arial" w:cs="Arial"/>
                              </w:rPr>
                            </w:pPr>
                            <w:r>
                              <w:rPr>
                                <w:rFonts w:ascii="Arial" w:hAnsi="Arial" w:cs="Arial"/>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69" o:spid="_x0000_s1026" type="#_x0000_t202" style="position:absolute;margin-left:441pt;margin-top:246pt;width:27pt;height:2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" filled="f" stroked="f">
                <v:textbox>
                  <w:txbxContent>
                    <w:p w:rsidR="00EF46EA" w:rsidRPr="00964BCF" w:rsidRDefault="00EF46EA" w:rsidP="00EF46EA">
                      <w:pPr>
                        <w:rPr>
                          <w:rFonts w:ascii="Arial" w:hAnsi="Arial" w:cs="Arial"/>
                        </w:rPr>
                      </w:pPr>
                      <w:r>
                        <w:rPr>
                          <w:rFonts w:ascii="Arial" w:hAnsi="Arial" w:cs="Arial"/>
                        </w:rPr>
                        <w:t>4</w:t>
                      </w:r>
                    </w:p>
                  </w:txbxContent>
                </v:textbox>
              </v:shape>
            </w:pict>
          </mc:Fallback>
        </mc:AlternateContent>
      </w:r>
      <w:r>
        <w:rPr>
          <w:rFonts w:ascii="Arial" w:hAnsi="Arial" w:cs="Arial"/>
          <w:noProof/>
        </w:rPr>
        <mc:AlternateContent>
          <mc:Choice Requires="wps">
            <w:drawing>
              <wp:anchor distT="0" distB="0" distL="114300" distR="114300" simplePos="0" relativeHeight="251661312" behindDoc="0" locked="0" layoutInCell="1" allowOverlap="1">
                <wp:simplePos x="0" y="0"/>
                <wp:positionH relativeFrom="column">
                  <wp:posOffset>2628900</wp:posOffset>
                </wp:positionH>
                <wp:positionV relativeFrom="paragraph">
                  <wp:posOffset>3124200</wp:posOffset>
                </wp:positionV>
                <wp:extent cx="342900" cy="308610"/>
                <wp:effectExtent l="0" t="3810" r="0" b="5080"/>
                <wp:wrapNone/>
                <wp:docPr id="277"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46EA" w:rsidRPr="00964BCF" w:rsidRDefault="00EF46EA" w:rsidP="00EF46EA">
                            <w:pPr>
                              <w:rPr>
                                <w:rFonts w:ascii="Arial" w:hAnsi="Arial" w:cs="Arial"/>
                              </w:rPr>
                            </w:pPr>
                            <w:r>
                              <w:rPr>
                                <w:rFonts w:ascii="Arial" w:hAnsi="Arial" w:cs="Arial"/>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027" type="#_x0000_t202" style="position:absolute;margin-left:207pt;margin-top:246pt;width:27pt;height:2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" filled="f" stroked="f">
                <v:textbox>
                  <w:txbxContent>
                    <w:p w:rsidR="00EF46EA" w:rsidRPr="00964BCF" w:rsidRDefault="00EF46EA" w:rsidP="00EF46EA">
                      <w:pPr>
                        <w:rPr>
                          <w:rFonts w:ascii="Arial" w:hAnsi="Arial" w:cs="Arial"/>
                        </w:rPr>
                      </w:pPr>
                      <w:r>
                        <w:rPr>
                          <w:rFonts w:ascii="Arial" w:hAnsi="Arial" w:cs="Arial"/>
                        </w:rPr>
                        <w:t>3</w:t>
                      </w:r>
                    </w:p>
                  </w:txbxContent>
                </v:textbox>
              </v:shape>
            </w:pict>
          </mc:Fallback>
        </mc:AlternateContent>
      </w:r>
      <w:r>
        <w:rPr>
          <w:rFonts w:ascii="Arial" w:hAnsi="Arial" w:cs="Arial"/>
          <w:noProof/>
        </w:rPr>
        <mc:AlternateContent>
          <mc:Choice Requires="wps">
            <w:drawing>
              <wp:anchor distT="0" distB="0" distL="114300" distR="114300" simplePos="0" relativeHeight="251660288" behindDoc="0" locked="0" layoutInCell="1" allowOverlap="1">
                <wp:simplePos x="0" y="0"/>
                <wp:positionH relativeFrom="column">
                  <wp:posOffset>5600700</wp:posOffset>
                </wp:positionH>
                <wp:positionV relativeFrom="paragraph">
                  <wp:posOffset>1409700</wp:posOffset>
                </wp:positionV>
                <wp:extent cx="342900" cy="308610"/>
                <wp:effectExtent l="0" t="3810" r="0" b="5080"/>
                <wp:wrapNone/>
                <wp:docPr id="276"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46EA" w:rsidRPr="00964BCF" w:rsidRDefault="00EF46EA" w:rsidP="00EF46EA">
                            <w:pPr>
                              <w:rPr>
                                <w:rFonts w:ascii="Arial" w:hAnsi="Arial" w:cs="Arial"/>
                              </w:rPr>
                            </w:pPr>
                            <w:r>
                              <w:rPr>
                                <w:rFonts w:ascii="Arial" w:hAnsi="Arial" w:cs="Aria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028" type="#_x0000_t202" style="position:absolute;margin-left:441pt;margin-top:111pt;width:27pt;height:2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" filled="f" stroked="f">
                <v:textbox>
                  <w:txbxContent>
                    <w:p w:rsidR="00EF46EA" w:rsidRPr="00964BCF" w:rsidRDefault="00EF46EA" w:rsidP="00EF46EA">
                      <w:pPr>
                        <w:rPr>
                          <w:rFonts w:ascii="Arial" w:hAnsi="Arial" w:cs="Arial"/>
                        </w:rPr>
                      </w:pPr>
                      <w:r>
                        <w:rPr>
                          <w:rFonts w:ascii="Arial" w:hAnsi="Arial" w:cs="Arial"/>
                        </w:rPr>
                        <w:t>2</w:t>
                      </w:r>
                    </w:p>
                  </w:txbxContent>
                </v:textbox>
              </v:shape>
            </w:pict>
          </mc:Fallback>
        </mc:AlternateContent>
      </w:r>
      <w:r>
        <w:rPr>
          <w:rFonts w:ascii="Arial" w:hAnsi="Arial" w:cs="Arial"/>
          <w:noProof/>
        </w:rPr>
        <mc:AlternateContent>
          <mc:Choice Requires="wps">
            <w:drawing>
              <wp:anchor distT="0" distB="0" distL="114300" distR="114300" simplePos="0" relativeHeight="251659264" behindDoc="0" locked="0" layoutInCell="1" allowOverlap="1">
                <wp:simplePos x="0" y="0"/>
                <wp:positionH relativeFrom="column">
                  <wp:posOffset>2628900</wp:posOffset>
                </wp:positionH>
                <wp:positionV relativeFrom="paragraph">
                  <wp:posOffset>1409700</wp:posOffset>
                </wp:positionV>
                <wp:extent cx="228600" cy="308610"/>
                <wp:effectExtent l="0" t="3810" r="0" b="5080"/>
                <wp:wrapNone/>
                <wp:docPr id="275"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46EA" w:rsidRPr="00964BCF" w:rsidRDefault="00EF46EA" w:rsidP="00EF46EA">
                            <w:pPr>
                              <w:rPr>
                                <w:rFonts w:ascii="Arial" w:hAnsi="Arial" w:cs="Arial"/>
                              </w:rPr>
                            </w:pPr>
                            <w:r w:rsidRPr="00964BCF">
                              <w:rPr>
                                <w:rFonts w:ascii="Arial" w:hAnsi="Arial" w:cs="Aria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029" type="#_x0000_t202" style="position:absolute;margin-left:207pt;margin-top:111pt;width:18pt;height:2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" filled="f" stroked="f">
                <v:textbox>
                  <w:txbxContent>
                    <w:p w:rsidR="00EF46EA" w:rsidRPr="00964BCF" w:rsidRDefault="00EF46EA" w:rsidP="00EF46EA">
                      <w:pPr>
                        <w:rPr>
                          <w:rFonts w:ascii="Arial" w:hAnsi="Arial" w:cs="Arial"/>
                        </w:rPr>
                      </w:pPr>
                      <w:r w:rsidRPr="00964BCF">
                        <w:rPr>
                          <w:rFonts w:ascii="Arial" w:hAnsi="Arial" w:cs="Arial"/>
                        </w:rPr>
                        <w:t>1</w:t>
                      </w:r>
                    </w:p>
                  </w:txbxContent>
                </v:textbox>
              </v:shape>
            </w:pict>
          </mc:Fallback>
        </mc:AlternateContent>
      </w:r>
    </w:p>
    <w:p w:rsidR="00EF46EA" w:rsidRDefault="00EF46EA" w:rsidP="00EF46EA">
      <w:pPr>
        <w:autoSpaceDE w:val="0"/>
        <w:autoSpaceDN w:val="0"/>
        <w:adjustRightInd w:val="0"/>
        <w:ind w:left="720"/>
        <w:rPr>
          <w:rFonts w:ascii="Arial" w:hAnsi="Arial" w:cs="Arial"/>
        </w:rPr>
      </w:pPr>
    </w:p>
    <w:p w:rsidR="00EF46EA" w:rsidRDefault="00EF46EA" w:rsidP="00EF46EA">
      <w:pPr>
        <w:numPr>
          <w:ilvl w:val="0"/>
          <w:numId w:val="9"/>
        </w:numPr>
        <w:autoSpaceDE w:val="0"/>
        <w:autoSpaceDN w:val="0"/>
        <w:adjustRightInd w:val="0"/>
        <w:rPr>
          <w:rFonts w:ascii="Arial" w:hAnsi="Arial" w:cs="Arial"/>
        </w:rPr>
      </w:pPr>
      <w:r>
        <w:rPr>
          <w:rFonts w:ascii="Arial" w:hAnsi="Arial" w:cs="Arial"/>
        </w:rPr>
        <w:t>Why would a deer be more likely to eat the left cactus than the right cactus?</w:t>
      </w:r>
    </w:p>
    <w:p w:rsidR="00EF46EA" w:rsidRDefault="00EF46EA" w:rsidP="00EF46EA">
      <w:pPr>
        <w:autoSpaceDE w:val="0"/>
        <w:autoSpaceDN w:val="0"/>
        <w:adjustRightInd w:val="0"/>
        <w:rPr>
          <w:rFonts w:ascii="Arial" w:hAnsi="Arial" w:cs="Arial"/>
        </w:rPr>
      </w:pPr>
    </w:p>
    <w:p w:rsidR="00EF46EA" w:rsidRDefault="00EF46EA" w:rsidP="00EF46EA">
      <w:pPr>
        <w:autoSpaceDE w:val="0"/>
        <w:autoSpaceDN w:val="0"/>
        <w:adjustRightInd w:val="0"/>
        <w:rPr>
          <w:rFonts w:ascii="Arial" w:hAnsi="Arial" w:cs="Arial"/>
        </w:rPr>
      </w:pPr>
    </w:p>
    <w:p w:rsidR="00EF46EA" w:rsidRDefault="00EF46EA" w:rsidP="00EF46EA">
      <w:pPr>
        <w:autoSpaceDE w:val="0"/>
        <w:autoSpaceDN w:val="0"/>
        <w:adjustRightInd w:val="0"/>
        <w:rPr>
          <w:rFonts w:ascii="Arial" w:hAnsi="Arial" w:cs="Arial"/>
        </w:rPr>
      </w:pPr>
    </w:p>
    <w:p w:rsidR="00EF46EA" w:rsidRDefault="00EF46EA" w:rsidP="00EF46EA">
      <w:pPr>
        <w:autoSpaceDE w:val="0"/>
        <w:autoSpaceDN w:val="0"/>
        <w:adjustRightInd w:val="0"/>
        <w:rPr>
          <w:rFonts w:ascii="Arial" w:hAnsi="Arial" w:cs="Arial"/>
        </w:rPr>
      </w:pPr>
    </w:p>
    <w:p w:rsidR="00EF46EA" w:rsidRDefault="00EF46EA" w:rsidP="00EF46EA">
      <w:pPr>
        <w:autoSpaceDE w:val="0"/>
        <w:autoSpaceDN w:val="0"/>
        <w:adjustRightInd w:val="0"/>
        <w:rPr>
          <w:rFonts w:ascii="Arial" w:hAnsi="Arial" w:cs="Arial"/>
        </w:rPr>
      </w:pPr>
    </w:p>
    <w:p w:rsidR="00EF46EA" w:rsidRDefault="00EF46EA" w:rsidP="00EF46EA">
      <w:pPr>
        <w:numPr>
          <w:ilvl w:val="0"/>
          <w:numId w:val="9"/>
        </w:numPr>
        <w:autoSpaceDE w:val="0"/>
        <w:autoSpaceDN w:val="0"/>
        <w:adjustRightInd w:val="0"/>
        <w:rPr>
          <w:rFonts w:ascii="Arial" w:hAnsi="Arial" w:cs="Arial"/>
        </w:rPr>
      </w:pPr>
      <w:r>
        <w:rPr>
          <w:rFonts w:ascii="Arial" w:hAnsi="Arial" w:cs="Arial"/>
        </w:rPr>
        <w:t>In figure 3, the cactus on the right has flowers, but the cactus that has been eaten by the deer is too damaged to make flowers.  Figure 4 shows the situation several months later.  What has happened?  Do you think that</w:t>
      </w:r>
      <w:r w:rsidRPr="003823A9">
        <w:rPr>
          <w:rFonts w:ascii="Arial" w:hAnsi="Arial" w:cs="Arial"/>
        </w:rPr>
        <w:t xml:space="preserve"> </w:t>
      </w:r>
      <w:r>
        <w:rPr>
          <w:rFonts w:ascii="Arial" w:hAnsi="Arial" w:cs="Arial"/>
        </w:rPr>
        <w:t xml:space="preserve">adaptation over time is occurring </w:t>
      </w:r>
      <w:r w:rsidRPr="003823A9">
        <w:rPr>
          <w:rFonts w:ascii="Arial" w:hAnsi="Arial" w:cs="Arial"/>
        </w:rPr>
        <w:t xml:space="preserve">in this cactus population?  </w:t>
      </w:r>
      <w:r>
        <w:rPr>
          <w:rFonts w:ascii="Arial" w:hAnsi="Arial" w:cs="Arial"/>
        </w:rPr>
        <w:t>Explain why or why not.</w:t>
      </w:r>
    </w:p>
    <w:p w:rsidR="00EF46EA" w:rsidRDefault="00EF46EA" w:rsidP="00EF46EA">
      <w:pPr>
        <w:autoSpaceDE w:val="0"/>
        <w:autoSpaceDN w:val="0"/>
        <w:adjustRightInd w:val="0"/>
        <w:rPr>
          <w:rFonts w:ascii="Arial" w:hAnsi="Arial" w:cs="Arial"/>
        </w:rPr>
      </w:pPr>
    </w:p>
    <w:p w:rsidR="00EF46EA" w:rsidRDefault="00EF46EA" w:rsidP="00EF46EA">
      <w:pPr>
        <w:autoSpaceDE w:val="0"/>
        <w:autoSpaceDN w:val="0"/>
        <w:adjustRightInd w:val="0"/>
        <w:rPr>
          <w:rFonts w:ascii="Arial" w:hAnsi="Arial" w:cs="Arial"/>
        </w:rPr>
      </w:pPr>
    </w:p>
    <w:p w:rsidR="00EF46EA" w:rsidRDefault="00EF46EA" w:rsidP="00EF46EA">
      <w:pPr>
        <w:autoSpaceDE w:val="0"/>
        <w:autoSpaceDN w:val="0"/>
        <w:adjustRightInd w:val="0"/>
        <w:rPr>
          <w:rFonts w:ascii="Arial" w:hAnsi="Arial" w:cs="Arial"/>
        </w:rPr>
      </w:pPr>
    </w:p>
    <w:p w:rsidR="00EF46EA" w:rsidRDefault="00EF46EA" w:rsidP="00EF46EA">
      <w:pPr>
        <w:autoSpaceDE w:val="0"/>
        <w:autoSpaceDN w:val="0"/>
        <w:adjustRightInd w:val="0"/>
        <w:rPr>
          <w:rFonts w:ascii="Arial" w:hAnsi="Arial" w:cs="Arial"/>
        </w:rPr>
      </w:pPr>
    </w:p>
    <w:p w:rsidR="00EF46EA" w:rsidRDefault="00EF46EA" w:rsidP="00EF46EA">
      <w:pPr>
        <w:autoSpaceDE w:val="0"/>
        <w:autoSpaceDN w:val="0"/>
        <w:adjustRightInd w:val="0"/>
        <w:rPr>
          <w:rFonts w:ascii="Arial" w:hAnsi="Arial" w:cs="Arial"/>
        </w:rPr>
      </w:pPr>
    </w:p>
    <w:p w:rsidR="00EF46EA" w:rsidRDefault="00EF46EA" w:rsidP="00EF46EA">
      <w:pPr>
        <w:autoSpaceDE w:val="0"/>
        <w:autoSpaceDN w:val="0"/>
        <w:adjustRightInd w:val="0"/>
        <w:rPr>
          <w:rFonts w:ascii="Arial" w:hAnsi="Arial" w:cs="Arial"/>
        </w:rPr>
      </w:pPr>
    </w:p>
    <w:p w:rsidR="00EF46EA" w:rsidRPr="003823A9" w:rsidRDefault="00EF46EA" w:rsidP="00EF46EA">
      <w:pPr>
        <w:numPr>
          <w:ilvl w:val="0"/>
          <w:numId w:val="9"/>
        </w:numPr>
        <w:autoSpaceDE w:val="0"/>
        <w:autoSpaceDN w:val="0"/>
        <w:adjustRightInd w:val="0"/>
        <w:rPr>
          <w:rFonts w:ascii="Arial" w:hAnsi="Arial" w:cs="Arial"/>
        </w:rPr>
      </w:pPr>
      <w:r w:rsidRPr="003823A9">
        <w:rPr>
          <w:rFonts w:ascii="Arial" w:hAnsi="Arial" w:cs="Arial"/>
        </w:rPr>
        <w:t xml:space="preserve">What adaptation seems to </w:t>
      </w:r>
      <w:r>
        <w:rPr>
          <w:rFonts w:ascii="Arial" w:hAnsi="Arial" w:cs="Arial"/>
        </w:rPr>
        <w:t>increase t</w:t>
      </w:r>
      <w:r w:rsidRPr="003823A9">
        <w:rPr>
          <w:rFonts w:ascii="Arial" w:hAnsi="Arial" w:cs="Arial"/>
        </w:rPr>
        <w:t xml:space="preserve">he </w:t>
      </w:r>
      <w:r>
        <w:rPr>
          <w:rFonts w:ascii="Arial" w:hAnsi="Arial" w:cs="Arial"/>
        </w:rPr>
        <w:t>survival and reproduction</w:t>
      </w:r>
      <w:r w:rsidRPr="003823A9">
        <w:rPr>
          <w:rFonts w:ascii="Arial" w:hAnsi="Arial" w:cs="Arial"/>
        </w:rPr>
        <w:t xml:space="preserve"> of the cacti?  </w:t>
      </w:r>
      <w:r>
        <w:rPr>
          <w:rFonts w:ascii="Arial" w:hAnsi="Arial" w:cs="Arial"/>
        </w:rPr>
        <w:t>H</w:t>
      </w:r>
      <w:r w:rsidRPr="003823A9">
        <w:rPr>
          <w:rFonts w:ascii="Arial" w:hAnsi="Arial" w:cs="Arial"/>
        </w:rPr>
        <w:t xml:space="preserve">ow </w:t>
      </w:r>
      <w:r>
        <w:rPr>
          <w:rFonts w:ascii="Arial" w:hAnsi="Arial" w:cs="Arial"/>
        </w:rPr>
        <w:t>do you think</w:t>
      </w:r>
      <w:r w:rsidRPr="003823A9">
        <w:rPr>
          <w:rFonts w:ascii="Arial" w:hAnsi="Arial" w:cs="Arial"/>
        </w:rPr>
        <w:t xml:space="preserve"> </w:t>
      </w:r>
      <w:r>
        <w:rPr>
          <w:rFonts w:ascii="Arial" w:hAnsi="Arial" w:cs="Arial"/>
        </w:rPr>
        <w:t xml:space="preserve">this </w:t>
      </w:r>
      <w:r w:rsidRPr="003823A9">
        <w:rPr>
          <w:rFonts w:ascii="Arial" w:hAnsi="Arial" w:cs="Arial"/>
        </w:rPr>
        <w:t xml:space="preserve">adaptation </w:t>
      </w:r>
      <w:r>
        <w:rPr>
          <w:rFonts w:ascii="Arial" w:hAnsi="Arial" w:cs="Arial"/>
        </w:rPr>
        <w:t xml:space="preserve">increases </w:t>
      </w:r>
      <w:r w:rsidRPr="003823A9">
        <w:rPr>
          <w:rFonts w:ascii="Arial" w:hAnsi="Arial" w:cs="Arial"/>
        </w:rPr>
        <w:t xml:space="preserve">the ability of cacti to </w:t>
      </w:r>
      <w:r w:rsidRPr="003823A9">
        <w:rPr>
          <w:rFonts w:ascii="Arial" w:hAnsi="Arial" w:cs="Arial"/>
          <w:b/>
        </w:rPr>
        <w:t>both</w:t>
      </w:r>
      <w:r w:rsidRPr="003823A9">
        <w:rPr>
          <w:rFonts w:ascii="Arial" w:hAnsi="Arial" w:cs="Arial"/>
        </w:rPr>
        <w:t xml:space="preserve"> survive and reproduce?</w:t>
      </w:r>
    </w:p>
    <w:p w:rsidR="00EF46EA" w:rsidRDefault="00EF46EA">
      <w:bookmarkStart w:id="0" w:name="_GoBack"/>
      <w:bookmarkEnd w:id="0"/>
    </w:p>
    <w:sectPr w:rsidR="00EF46EA" w:rsidSect="007D49A9">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4536D"/>
    <w:multiLevelType w:val="hybridMultilevel"/>
    <w:tmpl w:val="9642D7C6"/>
    <w:lvl w:ilvl="0" w:tplc="327C3FF4">
      <w:start w:val="1"/>
      <w:numFmt w:val="decimal"/>
      <w:lvlText w:val="%1)"/>
      <w:lvlJc w:val="left"/>
      <w:pPr>
        <w:tabs>
          <w:tab w:val="num" w:pos="720"/>
        </w:tabs>
        <w:ind w:left="720" w:hanging="360"/>
      </w:pPr>
      <w:rPr>
        <w:rFonts w:ascii="Arial" w:hAnsi="Arial"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8850769"/>
    <w:multiLevelType w:val="hybridMultilevel"/>
    <w:tmpl w:val="59E4E5EC"/>
    <w:lvl w:ilvl="0" w:tplc="AC20FC8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9A74E81"/>
    <w:multiLevelType w:val="hybridMultilevel"/>
    <w:tmpl w:val="886071EA"/>
    <w:lvl w:ilvl="0" w:tplc="D5F2598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00F1DEF"/>
    <w:multiLevelType w:val="hybridMultilevel"/>
    <w:tmpl w:val="C25E3CF0"/>
    <w:lvl w:ilvl="0" w:tplc="ACFCB630">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FD4225D"/>
    <w:multiLevelType w:val="hybridMultilevel"/>
    <w:tmpl w:val="1F069DB0"/>
    <w:lvl w:ilvl="0" w:tplc="5FFEEE3A">
      <w:start w:val="1"/>
      <w:numFmt w:val="decimal"/>
      <w:lvlText w:val="%1)"/>
      <w:lvlJc w:val="left"/>
      <w:pPr>
        <w:tabs>
          <w:tab w:val="num" w:pos="432"/>
        </w:tabs>
        <w:ind w:left="648" w:hanging="288"/>
      </w:pPr>
      <w:rPr>
        <w:rFonts w:hint="default"/>
        <w:b w:val="0"/>
        <w:i w:val="0"/>
        <w:sz w:val="24"/>
        <w:szCs w:val="24"/>
      </w:rPr>
    </w:lvl>
    <w:lvl w:ilvl="1" w:tplc="EC202774">
      <w:start w:val="1"/>
      <w:numFmt w:val="lowerLetter"/>
      <w:lvlText w:val="%2."/>
      <w:lvlJc w:val="left"/>
      <w:pPr>
        <w:tabs>
          <w:tab w:val="num" w:pos="1440"/>
        </w:tabs>
        <w:ind w:left="1440" w:hanging="360"/>
      </w:pPr>
      <w:rPr>
        <w:rFonts w:ascii="Times New Roman" w:eastAsia="Times New Roman" w:hAnsi="Times New Roman" w:cs="Times New Roman"/>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3075D81"/>
    <w:multiLevelType w:val="hybridMultilevel"/>
    <w:tmpl w:val="D7B03728"/>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5A70C27"/>
    <w:multiLevelType w:val="hybridMultilevel"/>
    <w:tmpl w:val="24808F0E"/>
    <w:lvl w:ilvl="0" w:tplc="9194890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EAD088A"/>
    <w:multiLevelType w:val="hybridMultilevel"/>
    <w:tmpl w:val="8E9A5542"/>
    <w:lvl w:ilvl="0" w:tplc="7ADEFD26">
      <w:start w:val="1"/>
      <w:numFmt w:val="decimal"/>
      <w:lvlText w:val="%1)"/>
      <w:lvlJc w:val="left"/>
      <w:pPr>
        <w:tabs>
          <w:tab w:val="num" w:pos="720"/>
        </w:tabs>
        <w:ind w:left="720" w:hanging="360"/>
      </w:pPr>
      <w:rPr>
        <w:rFonts w:ascii="Arial" w:hAnsi="Arial"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75F160D8"/>
    <w:multiLevelType w:val="hybridMultilevel"/>
    <w:tmpl w:val="23388A42"/>
    <w:lvl w:ilvl="0" w:tplc="7ADEFD26">
      <w:start w:val="1"/>
      <w:numFmt w:val="decimal"/>
      <w:lvlText w:val="%1)"/>
      <w:lvlJc w:val="left"/>
      <w:pPr>
        <w:tabs>
          <w:tab w:val="num" w:pos="720"/>
        </w:tabs>
        <w:ind w:left="720" w:hanging="360"/>
      </w:pPr>
      <w:rPr>
        <w:rFonts w:ascii="Arial" w:hAnsi="Arial"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0"/>
  </w:num>
  <w:num w:numId="3">
    <w:abstractNumId w:val="8"/>
  </w:num>
  <w:num w:numId="4">
    <w:abstractNumId w:val="7"/>
  </w:num>
  <w:num w:numId="5">
    <w:abstractNumId w:val="2"/>
  </w:num>
  <w:num w:numId="6">
    <w:abstractNumId w:val="3"/>
  </w:num>
  <w:num w:numId="7">
    <w:abstractNumId w:val="5"/>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9A9"/>
    <w:rsid w:val="001A758A"/>
    <w:rsid w:val="007D49A9"/>
    <w:rsid w:val="00EF46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94"/>
    <o:shapelayout v:ext="edit">
      <o:idmap v:ext="edit" data="1"/>
    </o:shapelayout>
  </w:shapeDefaults>
  <w:decimalSymbol w:val="."/>
  <w:listSeparator w:val=","/>
  <w14:docId w14:val="68EA12F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49A9"/>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7D49A9"/>
    <w:pPr>
      <w:spacing w:before="100" w:beforeAutospacing="1" w:after="100" w:afterAutospacing="1"/>
    </w:pPr>
  </w:style>
  <w:style w:type="table" w:styleId="TableGrid">
    <w:name w:val="Table Grid"/>
    <w:basedOn w:val="TableNormal"/>
    <w:rsid w:val="007D49A9"/>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D49A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D49A9"/>
    <w:rPr>
      <w:rFonts w:ascii="Lucida Grande" w:eastAsia="Times New Roman"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49A9"/>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7D49A9"/>
    <w:pPr>
      <w:spacing w:before="100" w:beforeAutospacing="1" w:after="100" w:afterAutospacing="1"/>
    </w:pPr>
  </w:style>
  <w:style w:type="table" w:styleId="TableGrid">
    <w:name w:val="Table Grid"/>
    <w:basedOn w:val="TableNormal"/>
    <w:rsid w:val="007D49A9"/>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D49A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D49A9"/>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20</Pages>
  <Words>2908</Words>
  <Characters>15767</Characters>
  <Application>Microsoft Macintosh Word</Application>
  <DocSecurity>0</DocSecurity>
  <Lines>985</Lines>
  <Paragraphs>466</Paragraphs>
  <ScaleCrop>false</ScaleCrop>
  <Company>Williams College</Company>
  <LinksUpToDate>false</LinksUpToDate>
  <CharactersWithSpaces>18209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Penny Sun</dc:creator>
  <cp:keywords/>
  <dc:description/>
  <cp:lastModifiedBy>Penny Sun</cp:lastModifiedBy>
  <cp:revision>1</cp:revision>
  <dcterms:created xsi:type="dcterms:W3CDTF">2013-06-23T19:09:00Z</dcterms:created>
  <dcterms:modified xsi:type="dcterms:W3CDTF">2013-06-23T19:30:00Z</dcterms:modified>
</cp:coreProperties>
</file>