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7C" w:rsidRDefault="00B570F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46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570FE" w:rsidRPr="00B570FE" w:rsidRDefault="00B570FE" w:rsidP="00B57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570FE">
        <w:rPr>
          <w:rFonts w:ascii="Arial" w:eastAsia="Times New Roman" w:hAnsi="Arial" w:cs="Arial"/>
          <w:b/>
          <w:sz w:val="32"/>
          <w:szCs w:val="32"/>
        </w:rPr>
        <w:lastRenderedPageBreak/>
        <w:t>River Unit</w:t>
      </w: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70FE">
        <w:rPr>
          <w:rFonts w:ascii="Arial" w:eastAsia="Times New Roman" w:hAnsi="Arial" w:cs="Arial"/>
          <w:b/>
          <w:sz w:val="28"/>
          <w:szCs w:val="28"/>
        </w:rPr>
        <w:t>Driving Questions:</w:t>
      </w:r>
    </w:p>
    <w:p w:rsidR="00B570FE" w:rsidRPr="00B570FE" w:rsidRDefault="00B570FE" w:rsidP="00B570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>How do living and non-living things change during the year?</w:t>
      </w:r>
    </w:p>
    <w:p w:rsidR="00B570FE" w:rsidRPr="00B570FE" w:rsidRDefault="00B570FE" w:rsidP="00B570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>How are animal and plant life cycles similar and different?</w:t>
      </w:r>
    </w:p>
    <w:p w:rsidR="00B570FE" w:rsidRPr="00B570FE" w:rsidRDefault="00B570FE" w:rsidP="00B570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>How are living and non-living things different and how can they be grouped and organized?</w:t>
      </w:r>
    </w:p>
    <w:p w:rsidR="00B570FE" w:rsidRPr="00B570FE" w:rsidRDefault="00B570FE" w:rsidP="00B570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>How does the habitat of a living thing provide its basic needs?</w:t>
      </w:r>
    </w:p>
    <w:p w:rsidR="00B570FE" w:rsidRPr="00B570FE" w:rsidRDefault="00B570FE" w:rsidP="00B570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>What is the relationship between rocks, water, and soil?</w:t>
      </w: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B570FE">
            <w:rPr>
              <w:rFonts w:ascii="Arial" w:eastAsia="Times New Roman" w:hAnsi="Arial" w:cs="Arial"/>
              <w:b/>
              <w:sz w:val="28"/>
              <w:szCs w:val="28"/>
            </w:rPr>
            <w:t>Massachusetts</w:t>
          </w:r>
        </w:smartTag>
      </w:smartTag>
      <w:r w:rsidRPr="00B570FE">
        <w:rPr>
          <w:rFonts w:ascii="Arial" w:eastAsia="Times New Roman" w:hAnsi="Arial" w:cs="Arial"/>
          <w:b/>
          <w:sz w:val="28"/>
          <w:szCs w:val="28"/>
        </w:rPr>
        <w:t xml:space="preserve"> Science and Technology Learning Standards</w:t>
      </w: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570FE" w:rsidRPr="00B570FE" w:rsidRDefault="00B570FE" w:rsidP="00B570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570FE">
        <w:rPr>
          <w:rFonts w:ascii="Arial" w:eastAsia="Times New Roman" w:hAnsi="Arial" w:cs="Arial"/>
          <w:b/>
          <w:sz w:val="24"/>
          <w:szCs w:val="24"/>
          <w:u w:val="single"/>
        </w:rPr>
        <w:t>Science Learning Standards</w:t>
      </w: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b/>
          <w:sz w:val="24"/>
          <w:szCs w:val="24"/>
        </w:rPr>
        <w:t>Earth and Space Science</w:t>
      </w: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>Earth’s Materials</w:t>
      </w:r>
    </w:p>
    <w:p w:rsidR="00B570FE" w:rsidRPr="00B570FE" w:rsidRDefault="00B570FE" w:rsidP="00B570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 xml:space="preserve">Recognize that water, rocks, soil, and living organisms are found on the earth’s surface.  </w:t>
      </w: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>Weather</w:t>
      </w:r>
    </w:p>
    <w:p w:rsidR="00B570FE" w:rsidRPr="00B570FE" w:rsidRDefault="00B570FE" w:rsidP="00B570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 xml:space="preserve">Describe the weather changes from day to day and over the seasons. </w:t>
      </w: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>Periodic Phenomena</w:t>
      </w:r>
    </w:p>
    <w:p w:rsidR="00B570FE" w:rsidRPr="00B570FE" w:rsidRDefault="00B570FE" w:rsidP="00B570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 xml:space="preserve">Identify some events around us that have repeating patterns, including the seasons of the year, day and night.  </w:t>
      </w: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570FE">
        <w:rPr>
          <w:rFonts w:ascii="Arial" w:eastAsia="Times New Roman" w:hAnsi="Arial" w:cs="Arial"/>
          <w:b/>
          <w:sz w:val="24"/>
          <w:szCs w:val="24"/>
        </w:rPr>
        <w:t>Life Science</w:t>
      </w: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>Characteristics of Living Things</w:t>
      </w:r>
    </w:p>
    <w:p w:rsidR="00B570FE" w:rsidRPr="00B570FE" w:rsidRDefault="00B570FE" w:rsidP="00B570F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 xml:space="preserve">Recognize that animals (including humans) and plants are living things that grow, reproduce, and need food, air, and water.  </w:t>
      </w:r>
    </w:p>
    <w:p w:rsidR="00B570FE" w:rsidRPr="00B570FE" w:rsidRDefault="00B570FE" w:rsidP="00B570F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 xml:space="preserve">Differentiate between living and non-living things.  Group both living and non-living things according to the characteristics they share.  </w:t>
      </w:r>
    </w:p>
    <w:p w:rsidR="00B570FE" w:rsidRPr="00B570FE" w:rsidRDefault="00B570FE" w:rsidP="00B570F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 xml:space="preserve">Recognize that plants and animals have life cycles, and that life cycles vary for different living things.  </w:t>
      </w: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>Living Things and Their Environment</w:t>
      </w:r>
    </w:p>
    <w:p w:rsidR="00B570FE" w:rsidRPr="00B570FE" w:rsidRDefault="00B570FE" w:rsidP="00B570F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>Recognize that people and other animals interact with the environment</w:t>
      </w:r>
      <w:r w:rsidRPr="00B570FE">
        <w:rPr>
          <w:rFonts w:ascii="Arial" w:eastAsia="Times New Roman" w:hAnsi="Arial" w:cs="Arial"/>
          <w:sz w:val="24"/>
          <w:szCs w:val="24"/>
        </w:rPr>
        <w:fldChar w:fldCharType="begin"/>
      </w:r>
      <w:r w:rsidRPr="00B570FE">
        <w:rPr>
          <w:rFonts w:ascii="Arial" w:eastAsia="Times New Roman" w:hAnsi="Arial" w:cs="Arial"/>
          <w:sz w:val="24"/>
          <w:szCs w:val="24"/>
        </w:rPr>
        <w:instrText xml:space="preserve"> XE "environment" </w:instrText>
      </w:r>
      <w:r w:rsidRPr="00B570FE">
        <w:rPr>
          <w:rFonts w:ascii="Arial" w:eastAsia="Times New Roman" w:hAnsi="Arial" w:cs="Arial"/>
          <w:sz w:val="24"/>
          <w:szCs w:val="24"/>
        </w:rPr>
        <w:fldChar w:fldCharType="end"/>
      </w:r>
      <w:r w:rsidRPr="00B570FE">
        <w:rPr>
          <w:rFonts w:ascii="Arial" w:eastAsia="Times New Roman" w:hAnsi="Arial" w:cs="Arial"/>
          <w:sz w:val="24"/>
          <w:szCs w:val="24"/>
        </w:rPr>
        <w:t xml:space="preserve"> through their senses</w:t>
      </w:r>
      <w:r w:rsidRPr="00B570FE">
        <w:rPr>
          <w:rFonts w:ascii="Arial" w:eastAsia="Times New Roman" w:hAnsi="Arial" w:cs="Arial"/>
          <w:sz w:val="24"/>
          <w:szCs w:val="24"/>
        </w:rPr>
        <w:fldChar w:fldCharType="begin"/>
      </w:r>
      <w:r w:rsidRPr="00B570FE">
        <w:rPr>
          <w:rFonts w:ascii="Arial" w:eastAsia="Times New Roman" w:hAnsi="Arial" w:cs="Arial"/>
          <w:sz w:val="24"/>
          <w:szCs w:val="24"/>
        </w:rPr>
        <w:instrText xml:space="preserve"> XE "senses" </w:instrText>
      </w:r>
      <w:r w:rsidRPr="00B570FE">
        <w:rPr>
          <w:rFonts w:ascii="Arial" w:eastAsia="Times New Roman" w:hAnsi="Arial" w:cs="Arial"/>
          <w:sz w:val="24"/>
          <w:szCs w:val="24"/>
        </w:rPr>
        <w:fldChar w:fldCharType="end"/>
      </w:r>
      <w:r w:rsidRPr="00B570FE">
        <w:rPr>
          <w:rFonts w:ascii="Arial" w:eastAsia="Times New Roman" w:hAnsi="Arial" w:cs="Arial"/>
          <w:sz w:val="24"/>
          <w:szCs w:val="24"/>
        </w:rPr>
        <w:t xml:space="preserve"> of sight, hearing, touch, smell, and taste.</w:t>
      </w:r>
    </w:p>
    <w:p w:rsidR="00B570FE" w:rsidRPr="00B570FE" w:rsidRDefault="00B570FE" w:rsidP="00B570F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>Recognize changes in appearance that animals and plants go through as the seasons change.</w:t>
      </w:r>
    </w:p>
    <w:p w:rsidR="00B570FE" w:rsidRPr="00B570FE" w:rsidRDefault="00B570FE" w:rsidP="00B570F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>Identify the ways in which an organism’s habitat provides for its basic needs (plants require air, water, nutrients, and light; animals require food, water, air, and shelter).</w:t>
      </w: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570FE">
        <w:rPr>
          <w:rFonts w:ascii="Arial" w:eastAsia="Times New Roman" w:hAnsi="Arial" w:cs="Arial"/>
          <w:b/>
          <w:sz w:val="24"/>
          <w:szCs w:val="24"/>
        </w:rPr>
        <w:lastRenderedPageBreak/>
        <w:t>Skills of Inquiry Learning Standards</w:t>
      </w:r>
    </w:p>
    <w:p w:rsidR="00B570FE" w:rsidRPr="00B570FE" w:rsidRDefault="00B570FE" w:rsidP="00B570F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>Ask questions about objects, organisms, and events in the environment.</w:t>
      </w:r>
    </w:p>
    <w:p w:rsidR="00B570FE" w:rsidRPr="00B570FE" w:rsidRDefault="00B570FE" w:rsidP="00B570F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 xml:space="preserve">Tell about </w:t>
      </w:r>
      <w:r w:rsidRPr="00B570FE">
        <w:rPr>
          <w:rFonts w:ascii="Arial" w:eastAsia="Times New Roman" w:hAnsi="Arial" w:cs="Arial"/>
          <w:i/>
          <w:sz w:val="24"/>
          <w:szCs w:val="24"/>
        </w:rPr>
        <w:t>why</w:t>
      </w:r>
      <w:r w:rsidRPr="00B570FE">
        <w:rPr>
          <w:rFonts w:ascii="Arial" w:eastAsia="Times New Roman" w:hAnsi="Arial" w:cs="Arial"/>
          <w:sz w:val="24"/>
          <w:szCs w:val="24"/>
        </w:rPr>
        <w:t xml:space="preserve"> and </w:t>
      </w:r>
      <w:r w:rsidRPr="00B570FE">
        <w:rPr>
          <w:rFonts w:ascii="Arial" w:eastAsia="Times New Roman" w:hAnsi="Arial" w:cs="Arial"/>
          <w:i/>
          <w:sz w:val="24"/>
          <w:szCs w:val="24"/>
        </w:rPr>
        <w:t>what would happen if?</w:t>
      </w:r>
    </w:p>
    <w:p w:rsidR="00B570FE" w:rsidRPr="00B570FE" w:rsidRDefault="00B570FE" w:rsidP="00B570F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trike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>Make predictions based on observed patterns.</w:t>
      </w:r>
    </w:p>
    <w:p w:rsidR="00B570FE" w:rsidRPr="00B570FE" w:rsidRDefault="00B570FE" w:rsidP="00B570F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>Name and use simple equipment and tools (e.g., rulers, meter sticks, thermometers, hand lenses, and balances) to gather data and extend the senses.</w:t>
      </w:r>
    </w:p>
    <w:p w:rsidR="00B570FE" w:rsidRPr="00B570FE" w:rsidRDefault="00B570FE" w:rsidP="00B570F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>Record observations and data with pictures, numbers, or written statements.</w:t>
      </w:r>
    </w:p>
    <w:p w:rsidR="00B570FE" w:rsidRPr="00B570FE" w:rsidRDefault="00B570FE" w:rsidP="00B570F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trike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>Discuss observations with others.</w:t>
      </w: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570FE" w:rsidRPr="00B570FE" w:rsidRDefault="00B570FE" w:rsidP="00B570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570FE">
        <w:rPr>
          <w:rFonts w:ascii="Arial" w:eastAsia="Times New Roman" w:hAnsi="Arial" w:cs="Arial"/>
          <w:b/>
          <w:sz w:val="24"/>
          <w:szCs w:val="24"/>
          <w:u w:val="single"/>
        </w:rPr>
        <w:t>Technology/Engineering Learning Standards</w:t>
      </w:r>
    </w:p>
    <w:p w:rsidR="00B570FE" w:rsidRPr="00B570FE" w:rsidRDefault="00B570FE" w:rsidP="00B570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570FE" w:rsidRPr="00B570FE" w:rsidRDefault="00B570FE" w:rsidP="00B570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570FE">
        <w:rPr>
          <w:rFonts w:ascii="Arial" w:eastAsia="Times New Roman" w:hAnsi="Arial" w:cs="Arial"/>
          <w:b/>
          <w:sz w:val="24"/>
          <w:szCs w:val="24"/>
        </w:rPr>
        <w:t>Materials and Tools</w:t>
      </w:r>
    </w:p>
    <w:p w:rsidR="00B570FE" w:rsidRPr="00B570FE" w:rsidRDefault="00B570FE" w:rsidP="00B570FE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>Identify and describe characteristics of natural materials (e.g., wood, cotton, fur, wool) and human-made materials (e.g., plastic, Styrofoam).</w:t>
      </w:r>
    </w:p>
    <w:p w:rsidR="00B570FE" w:rsidRPr="00B570FE" w:rsidRDefault="00B570FE" w:rsidP="00B570FE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0FE">
        <w:rPr>
          <w:rFonts w:ascii="Arial" w:eastAsia="Times New Roman" w:hAnsi="Arial" w:cs="Arial"/>
          <w:sz w:val="24"/>
          <w:szCs w:val="24"/>
        </w:rPr>
        <w:t>Identify and explain some possible uses for natural materials (e.g., wood, cotton, fur, wool) and human-made materials (e.g., plastic,</w:t>
      </w:r>
      <w:r w:rsidRPr="00B570FE">
        <w:rPr>
          <w:rFonts w:ascii="Arial" w:eastAsia="Times New Roman" w:hAnsi="Arial" w:cs="Arial"/>
        </w:rPr>
        <w:t xml:space="preserve"> Styrofoam).</w:t>
      </w:r>
      <w:r w:rsidRPr="00B570FE">
        <w:rPr>
          <w:rFonts w:ascii="Arial" w:eastAsia="Times New Roman" w:hAnsi="Arial" w:cs="Arial"/>
          <w:sz w:val="24"/>
          <w:szCs w:val="24"/>
        </w:rPr>
        <w:t xml:space="preserve"> </w:t>
      </w:r>
    </w:p>
    <w:p w:rsidR="00B570FE" w:rsidRDefault="00B570FE"/>
    <w:sectPr w:rsidR="00B57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D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242494"/>
    <w:multiLevelType w:val="hybridMultilevel"/>
    <w:tmpl w:val="442A8ACC"/>
    <w:lvl w:ilvl="0" w:tplc="5F1AF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C11DD"/>
    <w:multiLevelType w:val="multilevel"/>
    <w:tmpl w:val="F8567E6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2E0098C"/>
    <w:multiLevelType w:val="hybridMultilevel"/>
    <w:tmpl w:val="39BC4F76"/>
    <w:lvl w:ilvl="0" w:tplc="F3D6D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312C8B"/>
    <w:multiLevelType w:val="hybridMultilevel"/>
    <w:tmpl w:val="3D8EE50A"/>
    <w:lvl w:ilvl="0" w:tplc="824C2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E"/>
    <w:rsid w:val="001A6F7C"/>
    <w:rsid w:val="00B5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2165</Characters>
  <Application>Microsoft Office Word</Application>
  <DocSecurity>0</DocSecurity>
  <Lines>541</Lines>
  <Paragraphs>125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College</dc:creator>
  <cp:lastModifiedBy>Williams College</cp:lastModifiedBy>
  <cp:revision>1</cp:revision>
  <dcterms:created xsi:type="dcterms:W3CDTF">2013-08-13T18:44:00Z</dcterms:created>
  <dcterms:modified xsi:type="dcterms:W3CDTF">2013-08-13T18:45:00Z</dcterms:modified>
</cp:coreProperties>
</file>