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BEBB" w14:textId="77777777" w:rsidR="00D55039" w:rsidRDefault="00D55039" w:rsidP="00D55039">
      <w:pPr>
        <w:pStyle w:val="Normal1"/>
        <w:jc w:val="center"/>
        <w:rPr>
          <w:b/>
          <w:sz w:val="28"/>
        </w:rPr>
      </w:pPr>
      <w:r>
        <w:rPr>
          <w:b/>
          <w:sz w:val="28"/>
        </w:rPr>
        <w:t>Waves</w:t>
      </w:r>
    </w:p>
    <w:p w14:paraId="3E68F3A3" w14:textId="77777777" w:rsidR="00D55039" w:rsidRPr="006F4FBD" w:rsidRDefault="00D55039" w:rsidP="00D55039">
      <w:pPr>
        <w:pStyle w:val="Normal1"/>
        <w:spacing w:line="240" w:lineRule="auto"/>
        <w:jc w:val="center"/>
        <w:rPr>
          <w:sz w:val="24"/>
        </w:rPr>
      </w:pPr>
    </w:p>
    <w:p w14:paraId="5B5776AD" w14:textId="77777777" w:rsidR="00D55039" w:rsidRDefault="00D55039" w:rsidP="00D55039">
      <w:pPr>
        <w:pStyle w:val="Normal1"/>
        <w:spacing w:line="240" w:lineRule="auto"/>
        <w:jc w:val="center"/>
        <w:rPr>
          <w:b/>
          <w:sz w:val="24"/>
        </w:rPr>
      </w:pPr>
      <w:r w:rsidRPr="006F4FBD">
        <w:rPr>
          <w:b/>
          <w:sz w:val="24"/>
        </w:rPr>
        <w:t>Lesson #4:</w:t>
      </w:r>
      <w:r w:rsidRPr="006F4FBD">
        <w:rPr>
          <w:sz w:val="24"/>
        </w:rPr>
        <w:t xml:space="preserve"> </w:t>
      </w:r>
      <w:r w:rsidRPr="006F4FBD">
        <w:rPr>
          <w:b/>
          <w:sz w:val="24"/>
        </w:rPr>
        <w:t>Pitch Perfect: What Is Sound?</w:t>
      </w:r>
    </w:p>
    <w:p w14:paraId="4570A91C" w14:textId="77777777" w:rsidR="00D55039" w:rsidRPr="006F4FBD" w:rsidRDefault="00D55039" w:rsidP="00D55039">
      <w:pPr>
        <w:pStyle w:val="Normal1"/>
        <w:spacing w:line="240" w:lineRule="auto"/>
        <w:jc w:val="center"/>
        <w:rPr>
          <w:sz w:val="24"/>
        </w:rPr>
      </w:pPr>
    </w:p>
    <w:p w14:paraId="0E145DFC" w14:textId="77777777" w:rsidR="00D55039" w:rsidRPr="006F4FBD" w:rsidRDefault="00D55039" w:rsidP="00D55039">
      <w:pPr>
        <w:pStyle w:val="Normal1"/>
        <w:spacing w:line="240" w:lineRule="auto"/>
        <w:rPr>
          <w:sz w:val="24"/>
        </w:rPr>
      </w:pPr>
      <w:r w:rsidRPr="006F4FBD">
        <w:rPr>
          <w:b/>
          <w:sz w:val="24"/>
        </w:rPr>
        <w:t>Time Frame:</w:t>
      </w:r>
      <w:r w:rsidRPr="006F4FBD">
        <w:rPr>
          <w:sz w:val="24"/>
        </w:rPr>
        <w:t xml:space="preserve"> 60 minutes</w:t>
      </w:r>
    </w:p>
    <w:p w14:paraId="3E66329C" w14:textId="77777777" w:rsidR="00D55039" w:rsidRPr="006F4FBD" w:rsidRDefault="00D55039" w:rsidP="00D55039">
      <w:pPr>
        <w:pStyle w:val="Normal1"/>
        <w:spacing w:line="240" w:lineRule="auto"/>
        <w:rPr>
          <w:sz w:val="24"/>
        </w:rPr>
      </w:pPr>
      <w:r w:rsidRPr="006F4FBD">
        <w:rPr>
          <w:i/>
          <w:sz w:val="24"/>
        </w:rPr>
        <w:t>Please write the vocabulary on the board before each lesson.</w:t>
      </w:r>
    </w:p>
    <w:p w14:paraId="71B06F00" w14:textId="77777777" w:rsidR="00D55039" w:rsidRPr="006F4FBD" w:rsidRDefault="00D55039" w:rsidP="00D55039">
      <w:pPr>
        <w:pStyle w:val="Normal1"/>
        <w:spacing w:line="240" w:lineRule="auto"/>
        <w:rPr>
          <w:sz w:val="24"/>
        </w:rPr>
      </w:pPr>
    </w:p>
    <w:p w14:paraId="189F3529" w14:textId="77777777" w:rsidR="00D55039" w:rsidRPr="006F4FBD" w:rsidRDefault="00D55039" w:rsidP="00D55039">
      <w:pPr>
        <w:pStyle w:val="Normal1"/>
        <w:spacing w:line="240" w:lineRule="auto"/>
        <w:rPr>
          <w:sz w:val="24"/>
        </w:rPr>
      </w:pPr>
      <w:r w:rsidRPr="006F4FBD">
        <w:rPr>
          <w:b/>
          <w:sz w:val="24"/>
        </w:rPr>
        <w:t>Vocabulary</w:t>
      </w:r>
    </w:p>
    <w:p w14:paraId="2EC71793" w14:textId="77777777" w:rsidR="00D55039" w:rsidRPr="006F4FBD" w:rsidRDefault="00D55039" w:rsidP="00D55039">
      <w:pPr>
        <w:pStyle w:val="Normal1"/>
        <w:spacing w:line="240" w:lineRule="auto"/>
        <w:rPr>
          <w:sz w:val="24"/>
        </w:rPr>
      </w:pPr>
      <w:r w:rsidRPr="006F4FBD">
        <w:rPr>
          <w:b/>
          <w:sz w:val="24"/>
        </w:rPr>
        <w:t xml:space="preserve">Sound </w:t>
      </w:r>
      <w:r w:rsidRPr="006F4FBD">
        <w:rPr>
          <w:sz w:val="24"/>
        </w:rPr>
        <w:t>- Vibrations that travel through air or another medium and can be heard when they reach an ear.</w:t>
      </w:r>
    </w:p>
    <w:p w14:paraId="26E0264A" w14:textId="77777777" w:rsidR="00D55039" w:rsidRPr="006F4FBD" w:rsidRDefault="00D55039" w:rsidP="00D55039">
      <w:pPr>
        <w:pStyle w:val="Normal1"/>
        <w:spacing w:line="240" w:lineRule="auto"/>
        <w:rPr>
          <w:sz w:val="24"/>
        </w:rPr>
      </w:pPr>
      <w:r w:rsidRPr="006F4FBD">
        <w:rPr>
          <w:b/>
          <w:sz w:val="24"/>
        </w:rPr>
        <w:t xml:space="preserve">Pitch </w:t>
      </w:r>
      <w:r w:rsidRPr="006F4FBD">
        <w:rPr>
          <w:sz w:val="24"/>
        </w:rPr>
        <w:t xml:space="preserve">- A measure of the speed of the vibrations.  </w:t>
      </w:r>
      <w:r w:rsidR="009349D3">
        <w:rPr>
          <w:sz w:val="24"/>
        </w:rPr>
        <w:t>Faster</w:t>
      </w:r>
      <w:r w:rsidRPr="006F4FBD">
        <w:rPr>
          <w:sz w:val="24"/>
        </w:rPr>
        <w:t xml:space="preserve"> vibrations create a high pitch while slower vibrations </w:t>
      </w:r>
      <w:r w:rsidR="009349D3">
        <w:rPr>
          <w:sz w:val="24"/>
        </w:rPr>
        <w:t>create a low pitch</w:t>
      </w:r>
      <w:r w:rsidRPr="006F4FBD">
        <w:rPr>
          <w:sz w:val="24"/>
        </w:rPr>
        <w:t xml:space="preserve">. </w:t>
      </w:r>
    </w:p>
    <w:p w14:paraId="0029AE18" w14:textId="77777777" w:rsidR="00D55039" w:rsidRPr="006F4FBD" w:rsidRDefault="00D55039" w:rsidP="00D55039">
      <w:pPr>
        <w:pStyle w:val="Normal1"/>
        <w:spacing w:line="240" w:lineRule="auto"/>
        <w:rPr>
          <w:sz w:val="24"/>
        </w:rPr>
      </w:pPr>
    </w:p>
    <w:p w14:paraId="5A086D97" w14:textId="77777777" w:rsidR="00D55039" w:rsidRPr="006F4FBD" w:rsidRDefault="00D55039" w:rsidP="00D55039">
      <w:pPr>
        <w:pStyle w:val="Normal1"/>
        <w:spacing w:line="240" w:lineRule="auto"/>
        <w:rPr>
          <w:sz w:val="24"/>
        </w:rPr>
      </w:pPr>
      <w:r w:rsidRPr="006F4FBD">
        <w:rPr>
          <w:b/>
          <w:sz w:val="24"/>
        </w:rPr>
        <w:t>Learning Standards:</w:t>
      </w:r>
    </w:p>
    <w:p w14:paraId="10610D68" w14:textId="77777777" w:rsidR="00D55039" w:rsidRPr="006F4FBD" w:rsidRDefault="00D55039" w:rsidP="00D55039">
      <w:pPr>
        <w:pStyle w:val="Normal1"/>
        <w:spacing w:line="240" w:lineRule="auto"/>
        <w:jc w:val="center"/>
        <w:rPr>
          <w:sz w:val="24"/>
        </w:rPr>
      </w:pPr>
      <w:r w:rsidRPr="006F4FBD">
        <w:rPr>
          <w:i/>
          <w:sz w:val="24"/>
        </w:rPr>
        <w:t>Science</w:t>
      </w:r>
    </w:p>
    <w:p w14:paraId="764BFE95" w14:textId="77777777" w:rsidR="00D55039" w:rsidRPr="006F4FBD" w:rsidRDefault="00D55039" w:rsidP="00D55039">
      <w:pPr>
        <w:pStyle w:val="Normal1"/>
        <w:spacing w:line="240" w:lineRule="auto"/>
        <w:rPr>
          <w:sz w:val="24"/>
        </w:rPr>
      </w:pPr>
      <w:r w:rsidRPr="006F4FBD">
        <w:rPr>
          <w:sz w:val="24"/>
        </w:rPr>
        <w:t>Sound Energy</w:t>
      </w:r>
    </w:p>
    <w:p w14:paraId="5C7295FC" w14:textId="77777777" w:rsidR="00D55039" w:rsidRPr="006F4FBD" w:rsidRDefault="00D55039" w:rsidP="00D55039">
      <w:pPr>
        <w:pStyle w:val="Normal1"/>
        <w:numPr>
          <w:ilvl w:val="0"/>
          <w:numId w:val="1"/>
        </w:numPr>
        <w:spacing w:line="240" w:lineRule="auto"/>
        <w:rPr>
          <w:sz w:val="24"/>
        </w:rPr>
      </w:pPr>
      <w:r w:rsidRPr="006F4FBD">
        <w:rPr>
          <w:sz w:val="24"/>
        </w:rPr>
        <w:t xml:space="preserve">Recognize that sound is produced by vibrating objects and requires a medium through which to travel.  Relate the rate of vibration to the pitch of the sound. </w:t>
      </w:r>
    </w:p>
    <w:p w14:paraId="32F0C821" w14:textId="77777777" w:rsidR="00D55039" w:rsidRPr="006F4FBD" w:rsidRDefault="00D55039" w:rsidP="00D55039">
      <w:pPr>
        <w:pStyle w:val="Normal1"/>
        <w:spacing w:line="240" w:lineRule="auto"/>
        <w:ind w:left="280" w:hanging="259"/>
        <w:rPr>
          <w:sz w:val="24"/>
        </w:rPr>
      </w:pPr>
      <w:r w:rsidRPr="006F4FBD">
        <w:rPr>
          <w:sz w:val="24"/>
        </w:rPr>
        <w:t>Science and Engineering Practices</w:t>
      </w:r>
    </w:p>
    <w:p w14:paraId="5A3A5CD3" w14:textId="77777777" w:rsidR="00D55039" w:rsidRDefault="00D55039" w:rsidP="00D55039">
      <w:pPr>
        <w:pStyle w:val="Normal1"/>
        <w:numPr>
          <w:ilvl w:val="0"/>
          <w:numId w:val="2"/>
        </w:numPr>
        <w:spacing w:line="240" w:lineRule="auto"/>
        <w:rPr>
          <w:sz w:val="24"/>
        </w:rPr>
      </w:pPr>
      <w:r w:rsidRPr="006F4FBD">
        <w:rPr>
          <w:sz w:val="24"/>
        </w:rPr>
        <w:t>Science findings are based on recognizing patterns.</w:t>
      </w:r>
    </w:p>
    <w:p w14:paraId="0C07E565" w14:textId="77777777" w:rsidR="00D55039" w:rsidRPr="006F4FBD" w:rsidRDefault="00D55039" w:rsidP="00D55039">
      <w:pPr>
        <w:pStyle w:val="Normal1"/>
        <w:spacing w:line="240" w:lineRule="auto"/>
        <w:ind w:left="641"/>
        <w:rPr>
          <w:sz w:val="24"/>
        </w:rPr>
      </w:pPr>
    </w:p>
    <w:p w14:paraId="25F805E5" w14:textId="77777777" w:rsidR="00D55039" w:rsidRPr="006F4FBD" w:rsidRDefault="00D55039" w:rsidP="00D55039">
      <w:pPr>
        <w:pStyle w:val="Normal1"/>
        <w:spacing w:line="240" w:lineRule="auto"/>
        <w:rPr>
          <w:sz w:val="24"/>
        </w:rPr>
      </w:pPr>
      <w:r w:rsidRPr="006F4FBD">
        <w:rPr>
          <w:b/>
          <w:sz w:val="24"/>
        </w:rPr>
        <w:t>Student will be able to:</w:t>
      </w:r>
    </w:p>
    <w:p w14:paraId="3706F07E" w14:textId="77777777" w:rsidR="00D55039" w:rsidRPr="006F4FBD" w:rsidRDefault="00D55039" w:rsidP="00D55039">
      <w:pPr>
        <w:pStyle w:val="Normal1"/>
        <w:numPr>
          <w:ilvl w:val="0"/>
          <w:numId w:val="3"/>
        </w:numPr>
        <w:spacing w:line="240" w:lineRule="auto"/>
        <w:rPr>
          <w:sz w:val="24"/>
        </w:rPr>
      </w:pPr>
      <w:r w:rsidRPr="006F4FBD">
        <w:rPr>
          <w:sz w:val="24"/>
        </w:rPr>
        <w:t>Investigate the roles of variables on sound production to identify patterns.</w:t>
      </w:r>
    </w:p>
    <w:p w14:paraId="2044E47F" w14:textId="77777777" w:rsidR="00D55039" w:rsidRPr="006F4FBD" w:rsidRDefault="00D55039" w:rsidP="00D55039">
      <w:pPr>
        <w:pStyle w:val="Normal1"/>
        <w:numPr>
          <w:ilvl w:val="0"/>
          <w:numId w:val="3"/>
        </w:numPr>
        <w:spacing w:line="240" w:lineRule="auto"/>
        <w:rPr>
          <w:sz w:val="24"/>
        </w:rPr>
      </w:pPr>
      <w:r w:rsidRPr="006F4FBD">
        <w:rPr>
          <w:sz w:val="24"/>
        </w:rPr>
        <w:t>Make predictions about pitch using bottles in the experiment.</w:t>
      </w:r>
    </w:p>
    <w:p w14:paraId="0DFEA3FF" w14:textId="77777777" w:rsidR="00D55039" w:rsidRPr="006F4FBD" w:rsidRDefault="00D55039" w:rsidP="00D55039">
      <w:pPr>
        <w:pStyle w:val="Normal1"/>
        <w:spacing w:line="240" w:lineRule="auto"/>
        <w:rPr>
          <w:sz w:val="24"/>
        </w:rPr>
      </w:pPr>
    </w:p>
    <w:p w14:paraId="7CE62887" w14:textId="77777777" w:rsidR="00D55039" w:rsidRDefault="00D55039" w:rsidP="00D55039">
      <w:pPr>
        <w:pStyle w:val="Normal1"/>
        <w:spacing w:line="240" w:lineRule="auto"/>
        <w:rPr>
          <w:b/>
          <w:sz w:val="24"/>
        </w:rPr>
      </w:pPr>
      <w:r w:rsidRPr="006F4FBD">
        <w:rPr>
          <w:b/>
          <w:sz w:val="24"/>
        </w:rPr>
        <w:t>Resources and Materials: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5137"/>
      </w:tblGrid>
      <w:tr w:rsidR="00D55039" w:rsidRPr="0028630A" w14:paraId="7DF76D1C" w14:textId="77777777" w:rsidTr="009349D3">
        <w:tc>
          <w:tcPr>
            <w:tcW w:w="2318" w:type="pct"/>
            <w:shd w:val="clear" w:color="auto" w:fill="auto"/>
          </w:tcPr>
          <w:p w14:paraId="24ADBA68" w14:textId="77777777" w:rsidR="00D55039" w:rsidRPr="00C13EFF" w:rsidRDefault="00D55039" w:rsidP="009349D3">
            <w:pPr>
              <w:rPr>
                <w:rFonts w:ascii="Arial" w:hAnsi="Arial" w:cs="Arial"/>
                <w:b/>
              </w:rPr>
            </w:pPr>
            <w:r w:rsidRPr="00C13EFF">
              <w:rPr>
                <w:rFonts w:ascii="Arial" w:hAnsi="Arial" w:cs="Arial"/>
                <w:b/>
              </w:rPr>
              <w:t>Item</w:t>
            </w:r>
          </w:p>
        </w:tc>
        <w:tc>
          <w:tcPr>
            <w:tcW w:w="2682" w:type="pct"/>
            <w:shd w:val="clear" w:color="auto" w:fill="auto"/>
          </w:tcPr>
          <w:p w14:paraId="37D4E8E5" w14:textId="77777777" w:rsidR="00D55039" w:rsidRPr="00C13EFF" w:rsidRDefault="00D55039" w:rsidP="009349D3">
            <w:pPr>
              <w:rPr>
                <w:rFonts w:ascii="Arial" w:hAnsi="Arial" w:cs="Arial"/>
                <w:b/>
              </w:rPr>
            </w:pPr>
            <w:r w:rsidRPr="00C13EFF">
              <w:rPr>
                <w:rFonts w:ascii="Arial" w:hAnsi="Arial" w:cs="Arial"/>
                <w:b/>
              </w:rPr>
              <w:t>Amount</w:t>
            </w:r>
          </w:p>
        </w:tc>
      </w:tr>
      <w:tr w:rsidR="00D55039" w:rsidRPr="0028630A" w14:paraId="48EEDA9C" w14:textId="77777777" w:rsidTr="009349D3">
        <w:tc>
          <w:tcPr>
            <w:tcW w:w="2318" w:type="pct"/>
            <w:shd w:val="clear" w:color="auto" w:fill="auto"/>
          </w:tcPr>
          <w:p w14:paraId="1821B5CC" w14:textId="77777777" w:rsidR="00D55039" w:rsidRPr="00C13EFF" w:rsidRDefault="00D55039" w:rsidP="009349D3">
            <w:pPr>
              <w:rPr>
                <w:rFonts w:ascii="Arial" w:hAnsi="Arial" w:cs="Arial"/>
              </w:rPr>
            </w:pPr>
            <w:r w:rsidRPr="00C13EFF">
              <w:rPr>
                <w:rFonts w:ascii="Arial" w:hAnsi="Arial" w:cs="Arial"/>
              </w:rPr>
              <w:t>Science Journals</w:t>
            </w:r>
          </w:p>
        </w:tc>
        <w:tc>
          <w:tcPr>
            <w:tcW w:w="2682" w:type="pct"/>
            <w:shd w:val="clear" w:color="auto" w:fill="auto"/>
          </w:tcPr>
          <w:p w14:paraId="604818DE" w14:textId="77777777" w:rsidR="00D55039" w:rsidRPr="00C13EFF" w:rsidRDefault="00D55039" w:rsidP="009349D3">
            <w:pPr>
              <w:rPr>
                <w:rFonts w:ascii="Arial" w:hAnsi="Arial" w:cs="Arial"/>
              </w:rPr>
            </w:pPr>
          </w:p>
        </w:tc>
      </w:tr>
      <w:tr w:rsidR="00D55039" w:rsidRPr="0028630A" w14:paraId="34D54F32" w14:textId="77777777" w:rsidTr="009349D3">
        <w:tc>
          <w:tcPr>
            <w:tcW w:w="2318" w:type="pct"/>
            <w:shd w:val="clear" w:color="auto" w:fill="auto"/>
          </w:tcPr>
          <w:p w14:paraId="0E4563F9" w14:textId="77777777" w:rsidR="00D55039" w:rsidRPr="00C13EFF" w:rsidRDefault="00D55039" w:rsidP="009349D3">
            <w:pPr>
              <w:rPr>
                <w:rFonts w:ascii="Arial" w:hAnsi="Arial" w:cs="Arial"/>
              </w:rPr>
            </w:pPr>
            <w:r>
              <w:rPr>
                <w:rFonts w:ascii="Arial" w:hAnsi="Arial" w:cs="Arial"/>
              </w:rPr>
              <w:t>Bottles (fill with water)</w:t>
            </w:r>
          </w:p>
        </w:tc>
        <w:tc>
          <w:tcPr>
            <w:tcW w:w="2682" w:type="pct"/>
            <w:shd w:val="clear" w:color="auto" w:fill="auto"/>
          </w:tcPr>
          <w:p w14:paraId="1718FE02" w14:textId="77777777" w:rsidR="00D55039" w:rsidRPr="00C13EFF" w:rsidRDefault="00D55039" w:rsidP="009349D3">
            <w:pPr>
              <w:rPr>
                <w:rFonts w:ascii="Arial" w:hAnsi="Arial" w:cs="Arial"/>
              </w:rPr>
            </w:pPr>
            <w:r>
              <w:rPr>
                <w:rFonts w:ascii="Arial" w:hAnsi="Arial" w:cs="Arial"/>
              </w:rPr>
              <w:t>12 (in bin)</w:t>
            </w:r>
          </w:p>
        </w:tc>
      </w:tr>
      <w:tr w:rsidR="00D55039" w:rsidRPr="0028630A" w14:paraId="55D1D306" w14:textId="77777777" w:rsidTr="009349D3">
        <w:tc>
          <w:tcPr>
            <w:tcW w:w="2318" w:type="pct"/>
            <w:shd w:val="clear" w:color="auto" w:fill="auto"/>
          </w:tcPr>
          <w:p w14:paraId="764BFB0A" w14:textId="77777777" w:rsidR="00D55039" w:rsidRPr="00C13EFF" w:rsidRDefault="00D55039" w:rsidP="009349D3">
            <w:pPr>
              <w:rPr>
                <w:rFonts w:ascii="Arial" w:hAnsi="Arial" w:cs="Arial"/>
              </w:rPr>
            </w:pPr>
            <w:r>
              <w:rPr>
                <w:rFonts w:ascii="Arial" w:hAnsi="Arial" w:cs="Arial"/>
              </w:rPr>
              <w:t>Metal spoon</w:t>
            </w:r>
          </w:p>
        </w:tc>
        <w:tc>
          <w:tcPr>
            <w:tcW w:w="2682" w:type="pct"/>
            <w:shd w:val="clear" w:color="auto" w:fill="auto"/>
          </w:tcPr>
          <w:p w14:paraId="5BEAB295" w14:textId="77777777" w:rsidR="00D55039" w:rsidRPr="00C13EFF" w:rsidRDefault="00D55039" w:rsidP="009349D3">
            <w:pPr>
              <w:rPr>
                <w:rFonts w:ascii="Arial" w:hAnsi="Arial" w:cs="Arial"/>
              </w:rPr>
            </w:pPr>
            <w:r>
              <w:rPr>
                <w:rFonts w:ascii="Arial" w:hAnsi="Arial" w:cs="Arial"/>
              </w:rPr>
              <w:t>4 (in bin)</w:t>
            </w:r>
          </w:p>
        </w:tc>
      </w:tr>
      <w:tr w:rsidR="00D55039" w:rsidRPr="0028630A" w14:paraId="3BBB8623" w14:textId="77777777" w:rsidTr="009349D3">
        <w:tc>
          <w:tcPr>
            <w:tcW w:w="2318" w:type="pct"/>
            <w:shd w:val="clear" w:color="auto" w:fill="auto"/>
          </w:tcPr>
          <w:p w14:paraId="6D995F4C" w14:textId="77777777" w:rsidR="00D55039" w:rsidRPr="00C13EFF" w:rsidRDefault="00D55039" w:rsidP="009349D3">
            <w:pPr>
              <w:rPr>
                <w:rFonts w:ascii="Arial" w:hAnsi="Arial" w:cs="Arial"/>
              </w:rPr>
            </w:pPr>
            <w:r>
              <w:rPr>
                <w:rFonts w:ascii="Arial" w:hAnsi="Arial" w:cs="Arial"/>
              </w:rPr>
              <w:t>Tuning forks</w:t>
            </w:r>
          </w:p>
        </w:tc>
        <w:tc>
          <w:tcPr>
            <w:tcW w:w="2682" w:type="pct"/>
            <w:shd w:val="clear" w:color="auto" w:fill="auto"/>
          </w:tcPr>
          <w:p w14:paraId="2FE9E9CF" w14:textId="77777777" w:rsidR="00D55039" w:rsidRPr="00C13EFF" w:rsidRDefault="00D55039" w:rsidP="009349D3">
            <w:pPr>
              <w:rPr>
                <w:rFonts w:ascii="Arial" w:hAnsi="Arial" w:cs="Arial"/>
              </w:rPr>
            </w:pPr>
            <w:r>
              <w:rPr>
                <w:rFonts w:ascii="Arial" w:hAnsi="Arial" w:cs="Arial"/>
              </w:rPr>
              <w:t>2-4 (borrow from the physics department)</w:t>
            </w:r>
          </w:p>
        </w:tc>
      </w:tr>
      <w:tr w:rsidR="00D55039" w:rsidRPr="0028630A" w14:paraId="2895657A" w14:textId="77777777" w:rsidTr="009349D3">
        <w:tc>
          <w:tcPr>
            <w:tcW w:w="2318" w:type="pct"/>
            <w:shd w:val="clear" w:color="auto" w:fill="auto"/>
          </w:tcPr>
          <w:p w14:paraId="2415C1B0" w14:textId="77777777" w:rsidR="00D55039" w:rsidRDefault="00D55039" w:rsidP="009349D3">
            <w:pPr>
              <w:rPr>
                <w:rFonts w:ascii="Arial" w:hAnsi="Arial" w:cs="Arial"/>
              </w:rPr>
            </w:pPr>
            <w:r>
              <w:rPr>
                <w:rFonts w:ascii="Arial" w:hAnsi="Arial" w:cs="Arial"/>
              </w:rPr>
              <w:t>Pitch Perfect experiment worksheet</w:t>
            </w:r>
          </w:p>
        </w:tc>
        <w:tc>
          <w:tcPr>
            <w:tcW w:w="2682" w:type="pct"/>
            <w:shd w:val="clear" w:color="auto" w:fill="auto"/>
          </w:tcPr>
          <w:p w14:paraId="71B42FA9" w14:textId="77777777" w:rsidR="00D55039" w:rsidRDefault="00D55039" w:rsidP="009349D3">
            <w:pPr>
              <w:rPr>
                <w:rFonts w:ascii="Arial" w:hAnsi="Arial" w:cs="Arial"/>
              </w:rPr>
            </w:pPr>
            <w:r>
              <w:rPr>
                <w:rFonts w:ascii="Arial" w:hAnsi="Arial" w:cs="Arial"/>
              </w:rPr>
              <w:t>25 (in bin)</w:t>
            </w:r>
          </w:p>
        </w:tc>
      </w:tr>
    </w:tbl>
    <w:p w14:paraId="0662AF33" w14:textId="77777777" w:rsidR="00D55039" w:rsidRPr="006F4FBD" w:rsidRDefault="00D55039" w:rsidP="00D55039">
      <w:pPr>
        <w:pStyle w:val="Normal1"/>
        <w:spacing w:line="240" w:lineRule="auto"/>
        <w:rPr>
          <w:sz w:val="24"/>
        </w:rPr>
      </w:pPr>
    </w:p>
    <w:p w14:paraId="12E7DBA5" w14:textId="77777777" w:rsidR="00D55039" w:rsidRPr="006F4FBD" w:rsidRDefault="00D55039" w:rsidP="00D55039">
      <w:pPr>
        <w:pStyle w:val="Normal1"/>
        <w:spacing w:line="240" w:lineRule="auto"/>
        <w:rPr>
          <w:sz w:val="24"/>
        </w:rPr>
      </w:pPr>
      <w:r w:rsidRPr="006F4FBD">
        <w:rPr>
          <w:b/>
          <w:sz w:val="24"/>
        </w:rPr>
        <w:t>Focus Activity:</w:t>
      </w:r>
      <w:r w:rsidRPr="006F4FBD">
        <w:rPr>
          <w:sz w:val="24"/>
        </w:rPr>
        <w:t xml:space="preserve">  Demonstrate pitch to students using the tuning forks.  Tell stude</w:t>
      </w:r>
      <w:r w:rsidR="009349D3">
        <w:rPr>
          <w:sz w:val="24"/>
        </w:rPr>
        <w:t xml:space="preserve">nts to listen carefully to </w:t>
      </w:r>
      <w:r w:rsidRPr="006F4FBD">
        <w:rPr>
          <w:sz w:val="24"/>
        </w:rPr>
        <w:t>the difference between the two sounds.  Try to produce sounds that are as close in volume as possible.  First, hit the low tuning fork to produce a single pitch.  When the sound is completed, hit the high tuning fork to produce a second, higher pitch.  Ask students to identify the difference between the two notes.</w:t>
      </w:r>
    </w:p>
    <w:p w14:paraId="63E2118C" w14:textId="77777777" w:rsidR="00D55039" w:rsidRPr="006F4FBD" w:rsidRDefault="00D55039" w:rsidP="00D55039">
      <w:pPr>
        <w:pStyle w:val="Normal1"/>
        <w:spacing w:line="240" w:lineRule="auto"/>
        <w:rPr>
          <w:sz w:val="24"/>
        </w:rPr>
      </w:pPr>
    </w:p>
    <w:p w14:paraId="72C80212" w14:textId="77777777" w:rsidR="00D55039" w:rsidRPr="006F4FBD" w:rsidRDefault="00D55039" w:rsidP="00D55039">
      <w:pPr>
        <w:pStyle w:val="Normal1"/>
        <w:spacing w:line="240" w:lineRule="auto"/>
        <w:rPr>
          <w:sz w:val="24"/>
        </w:rPr>
      </w:pPr>
      <w:r w:rsidRPr="006F4FBD">
        <w:rPr>
          <w:b/>
          <w:sz w:val="24"/>
        </w:rPr>
        <w:t xml:space="preserve">Introduction: </w:t>
      </w:r>
      <w:r w:rsidRPr="006F4FBD">
        <w:rPr>
          <w:sz w:val="24"/>
        </w:rPr>
        <w:t xml:space="preserve">Explain that the difference between the sounds was </w:t>
      </w:r>
      <w:r w:rsidRPr="006F4FBD">
        <w:rPr>
          <w:b/>
          <w:sz w:val="24"/>
        </w:rPr>
        <w:t>pitch</w:t>
      </w:r>
      <w:r w:rsidRPr="006F4FBD">
        <w:rPr>
          <w:sz w:val="24"/>
        </w:rPr>
        <w:t>, or the speed of the vibrations causing sound.  Ask students to recall that sound travels in longitudinal wa</w:t>
      </w:r>
      <w:r w:rsidR="009349D3">
        <w:rPr>
          <w:sz w:val="24"/>
        </w:rPr>
        <w:t xml:space="preserve">ves that </w:t>
      </w:r>
      <w:r w:rsidRPr="006F4FBD">
        <w:rPr>
          <w:sz w:val="24"/>
        </w:rPr>
        <w:t>caus</w:t>
      </w:r>
      <w:r w:rsidR="009349D3">
        <w:rPr>
          <w:sz w:val="24"/>
        </w:rPr>
        <w:t>e</w:t>
      </w:r>
      <w:r w:rsidRPr="006F4FBD">
        <w:rPr>
          <w:sz w:val="24"/>
        </w:rPr>
        <w:t xml:space="preserve"> </w:t>
      </w:r>
      <w:r w:rsidR="009349D3">
        <w:rPr>
          <w:sz w:val="24"/>
        </w:rPr>
        <w:t>a medium</w:t>
      </w:r>
      <w:r w:rsidRPr="006F4FBD">
        <w:rPr>
          <w:sz w:val="24"/>
        </w:rPr>
        <w:t xml:space="preserve"> to move or </w:t>
      </w:r>
      <w:r w:rsidRPr="006F4FBD">
        <w:rPr>
          <w:b/>
          <w:sz w:val="24"/>
        </w:rPr>
        <w:t>vibrate</w:t>
      </w:r>
      <w:r w:rsidRPr="006F4FBD">
        <w:rPr>
          <w:sz w:val="24"/>
        </w:rPr>
        <w:t xml:space="preserve">.  Sound is produced by vibrations and perceived by our ears.  Pitch is determined by the </w:t>
      </w:r>
      <w:r w:rsidRPr="006F4FBD">
        <w:rPr>
          <w:b/>
          <w:sz w:val="24"/>
        </w:rPr>
        <w:t>frequency</w:t>
      </w:r>
      <w:r w:rsidRPr="006F4FBD">
        <w:rPr>
          <w:sz w:val="24"/>
        </w:rPr>
        <w:t xml:space="preserve"> of a wave, or how many wavelengths pass through a position in a given amount of time.  </w:t>
      </w:r>
      <w:r w:rsidR="009349D3" w:rsidRPr="006F4FBD">
        <w:rPr>
          <w:sz w:val="24"/>
        </w:rPr>
        <w:t>Faster vibrations make higher pitches</w:t>
      </w:r>
      <w:r w:rsidR="009349D3">
        <w:rPr>
          <w:sz w:val="24"/>
        </w:rPr>
        <w:t xml:space="preserve">. </w:t>
      </w:r>
      <w:r w:rsidR="009349D3" w:rsidRPr="006F4FBD">
        <w:rPr>
          <w:sz w:val="24"/>
        </w:rPr>
        <w:t xml:space="preserve"> </w:t>
      </w:r>
      <w:r w:rsidRPr="006F4FBD">
        <w:rPr>
          <w:sz w:val="24"/>
        </w:rPr>
        <w:t xml:space="preserve">Tell students they will be experimenting with sound </w:t>
      </w:r>
      <w:r w:rsidR="009349D3">
        <w:rPr>
          <w:sz w:val="24"/>
        </w:rPr>
        <w:t>and</w:t>
      </w:r>
      <w:r w:rsidRPr="006F4FBD">
        <w:rPr>
          <w:sz w:val="24"/>
        </w:rPr>
        <w:t xml:space="preserve"> pitch.</w:t>
      </w:r>
    </w:p>
    <w:p w14:paraId="7E04610D" w14:textId="77777777" w:rsidR="009349D3" w:rsidRDefault="009349D3" w:rsidP="00D55039">
      <w:pPr>
        <w:pStyle w:val="Normal1"/>
        <w:spacing w:line="240" w:lineRule="auto"/>
        <w:rPr>
          <w:b/>
          <w:sz w:val="24"/>
        </w:rPr>
      </w:pPr>
    </w:p>
    <w:p w14:paraId="090C1AF3" w14:textId="77777777" w:rsidR="00D55039" w:rsidRPr="006F4FBD" w:rsidRDefault="00D55039" w:rsidP="00D55039">
      <w:pPr>
        <w:pStyle w:val="Normal1"/>
        <w:spacing w:line="240" w:lineRule="auto"/>
        <w:rPr>
          <w:sz w:val="24"/>
        </w:rPr>
      </w:pPr>
      <w:r w:rsidRPr="006F4FBD">
        <w:rPr>
          <w:b/>
          <w:sz w:val="24"/>
        </w:rPr>
        <w:lastRenderedPageBreak/>
        <w:t>Activity:</w:t>
      </w:r>
    </w:p>
    <w:p w14:paraId="30728D0F" w14:textId="77777777" w:rsidR="00D55039" w:rsidRPr="006F4FBD" w:rsidRDefault="00D55039" w:rsidP="00D55039">
      <w:pPr>
        <w:pStyle w:val="Normal1"/>
        <w:numPr>
          <w:ilvl w:val="0"/>
          <w:numId w:val="4"/>
        </w:numPr>
        <w:spacing w:line="240" w:lineRule="auto"/>
        <w:rPr>
          <w:sz w:val="24"/>
        </w:rPr>
      </w:pPr>
      <w:r w:rsidRPr="006F4FBD">
        <w:rPr>
          <w:sz w:val="24"/>
        </w:rPr>
        <w:t xml:space="preserve">Split the class into four groups.  Each group should have 3 bottles (1 full bottle, 1 half-full bottle, and 1 empty bottle) and 1 metal spoon.  </w:t>
      </w:r>
      <w:proofErr w:type="gramStart"/>
      <w:r w:rsidRPr="006F4FBD">
        <w:rPr>
          <w:sz w:val="24"/>
        </w:rPr>
        <w:t>Each student should have their</w:t>
      </w:r>
      <w:proofErr w:type="gramEnd"/>
      <w:r w:rsidRPr="006F4FBD">
        <w:rPr>
          <w:sz w:val="24"/>
        </w:rPr>
        <w:t xml:space="preserve"> own experiment sheet. </w:t>
      </w:r>
      <w:r w:rsidR="00552611">
        <w:rPr>
          <w:sz w:val="24"/>
        </w:rPr>
        <w:t xml:space="preserve"> Scientists’ hypotheses are based on their previous knowledge and can be tested.  </w:t>
      </w:r>
      <w:r w:rsidRPr="006F4FBD">
        <w:rPr>
          <w:sz w:val="24"/>
        </w:rPr>
        <w:t>Before the experiments, students should make hypotheses about what will happen in each part of the experiment.</w:t>
      </w:r>
      <w:r w:rsidR="00552611">
        <w:rPr>
          <w:sz w:val="24"/>
        </w:rPr>
        <w:t xml:space="preserve"> </w:t>
      </w:r>
      <w:r w:rsidRPr="006F4FBD">
        <w:rPr>
          <w:sz w:val="24"/>
        </w:rPr>
        <w:t xml:space="preserve"> Give examples of good and bad hypotheses as a refresher. </w:t>
      </w:r>
      <w:r w:rsidR="00552611">
        <w:rPr>
          <w:sz w:val="24"/>
        </w:rPr>
        <w:t xml:space="preserve"> </w:t>
      </w:r>
      <w:r w:rsidRPr="006F4FBD">
        <w:rPr>
          <w:sz w:val="24"/>
        </w:rPr>
        <w:t xml:space="preserve">(For example, this would be a good hypothesis: "I predict that the pitch of the full bottle will be higher than the pitch of the empty bottle </w:t>
      </w:r>
      <w:r w:rsidR="00552611">
        <w:rPr>
          <w:sz w:val="24"/>
        </w:rPr>
        <w:t>because it has more water in it.</w:t>
      </w:r>
      <w:r w:rsidRPr="006F4FBD">
        <w:rPr>
          <w:sz w:val="24"/>
        </w:rPr>
        <w:t>" This would be a bad hypothesis: "</w:t>
      </w:r>
      <w:r w:rsidR="00552611">
        <w:rPr>
          <w:sz w:val="24"/>
        </w:rPr>
        <w:t>nothing will happen.</w:t>
      </w:r>
      <w:r w:rsidRPr="006F4FBD">
        <w:rPr>
          <w:sz w:val="24"/>
        </w:rPr>
        <w:t>"</w:t>
      </w:r>
      <w:r w:rsidR="009349D3">
        <w:rPr>
          <w:sz w:val="24"/>
        </w:rPr>
        <w:t>)</w:t>
      </w:r>
    </w:p>
    <w:p w14:paraId="359A3571" w14:textId="77777777" w:rsidR="00D55039" w:rsidRDefault="00D55039" w:rsidP="00D55039">
      <w:pPr>
        <w:pStyle w:val="Normal1"/>
        <w:numPr>
          <w:ilvl w:val="0"/>
          <w:numId w:val="4"/>
        </w:numPr>
        <w:spacing w:line="240" w:lineRule="auto"/>
        <w:rPr>
          <w:sz w:val="24"/>
        </w:rPr>
      </w:pPr>
      <w:r w:rsidRPr="006F4FBD">
        <w:rPr>
          <w:b/>
          <w:sz w:val="24"/>
        </w:rPr>
        <w:t>Test #1- Full vs. Empty Bottles</w:t>
      </w:r>
    </w:p>
    <w:p w14:paraId="78010458" w14:textId="77777777" w:rsidR="00D55039" w:rsidRPr="00306145" w:rsidRDefault="00D55039" w:rsidP="00D55039">
      <w:pPr>
        <w:pStyle w:val="Normal1"/>
        <w:numPr>
          <w:ilvl w:val="1"/>
          <w:numId w:val="4"/>
        </w:numPr>
        <w:spacing w:line="240" w:lineRule="auto"/>
        <w:rPr>
          <w:sz w:val="24"/>
        </w:rPr>
      </w:pPr>
      <w:r w:rsidRPr="00306145">
        <w:rPr>
          <w:sz w:val="24"/>
        </w:rPr>
        <w:t xml:space="preserve">Use 1 full bottle and 1 empty bottle.  </w:t>
      </w:r>
      <w:r w:rsidR="00552611">
        <w:rPr>
          <w:sz w:val="24"/>
        </w:rPr>
        <w:t>Have students c</w:t>
      </w:r>
      <w:r w:rsidRPr="00306145">
        <w:rPr>
          <w:sz w:val="24"/>
        </w:rPr>
        <w:t>link each bottle</w:t>
      </w:r>
      <w:r w:rsidR="00552611">
        <w:rPr>
          <w:sz w:val="24"/>
        </w:rPr>
        <w:t xml:space="preserve"> with a metal spoon</w:t>
      </w:r>
      <w:r w:rsidRPr="00306145">
        <w:rPr>
          <w:sz w:val="24"/>
        </w:rPr>
        <w:t xml:space="preserve"> and answer the questions about sound and pitch on their experiment sheet.</w:t>
      </w:r>
    </w:p>
    <w:p w14:paraId="5A108B12" w14:textId="77777777" w:rsidR="00D55039" w:rsidRDefault="00D55039" w:rsidP="00D55039">
      <w:pPr>
        <w:pStyle w:val="Normal1"/>
        <w:numPr>
          <w:ilvl w:val="0"/>
          <w:numId w:val="4"/>
        </w:numPr>
        <w:spacing w:line="240" w:lineRule="auto"/>
        <w:rPr>
          <w:sz w:val="24"/>
        </w:rPr>
      </w:pPr>
      <w:r w:rsidRPr="006F4FBD">
        <w:rPr>
          <w:b/>
          <w:sz w:val="24"/>
        </w:rPr>
        <w:t>Test #2- Glass Is Half Full</w:t>
      </w:r>
    </w:p>
    <w:p w14:paraId="47B408FB" w14:textId="77777777" w:rsidR="00D55039" w:rsidRDefault="00D55039" w:rsidP="00D55039">
      <w:pPr>
        <w:pStyle w:val="Normal1"/>
        <w:numPr>
          <w:ilvl w:val="1"/>
          <w:numId w:val="4"/>
        </w:numPr>
        <w:spacing w:line="240" w:lineRule="auto"/>
        <w:rPr>
          <w:sz w:val="24"/>
        </w:rPr>
      </w:pPr>
      <w:r w:rsidRPr="00306145">
        <w:rPr>
          <w:sz w:val="24"/>
        </w:rPr>
        <w:t>Use 1 full bottle, 1 half full bottle, and 1 empty bottle.</w:t>
      </w:r>
    </w:p>
    <w:p w14:paraId="60C95E0C" w14:textId="77777777" w:rsidR="00D55039" w:rsidRDefault="00D55039" w:rsidP="00D55039">
      <w:pPr>
        <w:pStyle w:val="Normal1"/>
        <w:numPr>
          <w:ilvl w:val="1"/>
          <w:numId w:val="4"/>
        </w:numPr>
        <w:spacing w:line="240" w:lineRule="auto"/>
        <w:rPr>
          <w:sz w:val="24"/>
        </w:rPr>
      </w:pPr>
      <w:r w:rsidRPr="00306145">
        <w:rPr>
          <w:sz w:val="24"/>
        </w:rPr>
        <w:t>Before clinking the bottles, each student must make a prediction about pitch on the provided worksheet.</w:t>
      </w:r>
    </w:p>
    <w:p w14:paraId="2829DC89" w14:textId="77777777" w:rsidR="00D55039" w:rsidRDefault="00552611" w:rsidP="00D55039">
      <w:pPr>
        <w:pStyle w:val="Normal1"/>
        <w:numPr>
          <w:ilvl w:val="1"/>
          <w:numId w:val="4"/>
        </w:numPr>
        <w:spacing w:line="240" w:lineRule="auto"/>
        <w:rPr>
          <w:sz w:val="24"/>
        </w:rPr>
      </w:pPr>
      <w:r>
        <w:rPr>
          <w:sz w:val="24"/>
        </w:rPr>
        <w:t>Have students c</w:t>
      </w:r>
      <w:r w:rsidR="00D55039" w:rsidRPr="00306145">
        <w:rPr>
          <w:sz w:val="24"/>
        </w:rPr>
        <w:t>link the bottles</w:t>
      </w:r>
      <w:r>
        <w:rPr>
          <w:sz w:val="24"/>
        </w:rPr>
        <w:t xml:space="preserve"> with </w:t>
      </w:r>
      <w:r w:rsidR="00AB2326">
        <w:rPr>
          <w:sz w:val="24"/>
        </w:rPr>
        <w:t>a metal spoon</w:t>
      </w:r>
      <w:r w:rsidR="00D55039" w:rsidRPr="00306145">
        <w:rPr>
          <w:sz w:val="24"/>
        </w:rPr>
        <w:t xml:space="preserve"> and answer the question about the half-full bottle.</w:t>
      </w:r>
    </w:p>
    <w:p w14:paraId="68FE3601" w14:textId="77777777" w:rsidR="00D55039" w:rsidRPr="00306145" w:rsidRDefault="00D55039" w:rsidP="00D55039">
      <w:pPr>
        <w:pStyle w:val="Normal1"/>
        <w:spacing w:line="240" w:lineRule="auto"/>
        <w:ind w:left="1080"/>
        <w:rPr>
          <w:sz w:val="24"/>
        </w:rPr>
      </w:pPr>
    </w:p>
    <w:p w14:paraId="7B6AB414" w14:textId="77777777" w:rsidR="00D55039" w:rsidRDefault="00D55039" w:rsidP="00D55039">
      <w:pPr>
        <w:pStyle w:val="Normal1"/>
        <w:spacing w:line="240" w:lineRule="auto"/>
        <w:ind w:left="1080"/>
        <w:rPr>
          <w:i/>
          <w:sz w:val="24"/>
        </w:rPr>
      </w:pPr>
      <w:r w:rsidRPr="006F4FBD">
        <w:rPr>
          <w:i/>
          <w:sz w:val="24"/>
          <w:u w:val="single"/>
        </w:rPr>
        <w:t>Teacher Explanation for Test #1 and Test #2</w:t>
      </w:r>
      <w:r w:rsidRPr="006F4FBD">
        <w:rPr>
          <w:i/>
          <w:sz w:val="24"/>
        </w:rPr>
        <w:t>: Sound comes from vibrations.  When you hit the bottle with a spoon, it makes the glass vibrate.  When you fill the bottle with water, the glass cannot vibrate as quickly, because water slows or dampens the vibrations.  Fast vibrations make a high sound and slow vibrations make a low sound.  A full bottle will produce a slow vibration and a low sound.  An empty bottle will produce a faster vibration and a higher sound.</w:t>
      </w:r>
    </w:p>
    <w:p w14:paraId="478B5CCD" w14:textId="77777777" w:rsidR="00D55039" w:rsidRPr="006F4FBD" w:rsidRDefault="00D55039" w:rsidP="00D55039">
      <w:pPr>
        <w:pStyle w:val="Normal1"/>
        <w:spacing w:line="240" w:lineRule="auto"/>
        <w:rPr>
          <w:sz w:val="24"/>
        </w:rPr>
      </w:pPr>
    </w:p>
    <w:p w14:paraId="4873EFED" w14:textId="77777777" w:rsidR="00D55039" w:rsidRDefault="00D55039" w:rsidP="00D55039">
      <w:pPr>
        <w:pStyle w:val="Normal1"/>
        <w:numPr>
          <w:ilvl w:val="0"/>
          <w:numId w:val="4"/>
        </w:numPr>
        <w:spacing w:line="240" w:lineRule="auto"/>
        <w:rPr>
          <w:sz w:val="24"/>
        </w:rPr>
      </w:pPr>
      <w:r w:rsidRPr="006F4FBD">
        <w:rPr>
          <w:b/>
          <w:sz w:val="24"/>
        </w:rPr>
        <w:t>Test #3- Blow Your Top</w:t>
      </w:r>
    </w:p>
    <w:p w14:paraId="22C82D91" w14:textId="77777777" w:rsidR="00D55039" w:rsidRDefault="00D55039" w:rsidP="00D55039">
      <w:pPr>
        <w:pStyle w:val="Normal1"/>
        <w:numPr>
          <w:ilvl w:val="1"/>
          <w:numId w:val="4"/>
        </w:numPr>
        <w:spacing w:line="240" w:lineRule="auto"/>
        <w:rPr>
          <w:sz w:val="24"/>
        </w:rPr>
      </w:pPr>
      <w:r w:rsidRPr="00306145">
        <w:rPr>
          <w:sz w:val="24"/>
        </w:rPr>
        <w:t>Use 1 full bottle, 1 half full bottle, and 1 empty bottle.</w:t>
      </w:r>
    </w:p>
    <w:p w14:paraId="7488DEAD" w14:textId="77777777" w:rsidR="00D55039" w:rsidRDefault="00D55039" w:rsidP="00D55039">
      <w:pPr>
        <w:pStyle w:val="Normal1"/>
        <w:numPr>
          <w:ilvl w:val="1"/>
          <w:numId w:val="4"/>
        </w:numPr>
        <w:spacing w:line="240" w:lineRule="auto"/>
        <w:rPr>
          <w:sz w:val="24"/>
        </w:rPr>
      </w:pPr>
      <w:r w:rsidRPr="00306145">
        <w:rPr>
          <w:sz w:val="24"/>
        </w:rPr>
        <w:t>Make a hypothesis about what will happen if you blow across the top of the bottles instead of clinking the side with a metal spoon.  Will the pitch change?</w:t>
      </w:r>
    </w:p>
    <w:p w14:paraId="41D38C3B" w14:textId="77777777" w:rsidR="00D55039" w:rsidRDefault="00D55039" w:rsidP="00D55039">
      <w:pPr>
        <w:pStyle w:val="Normal1"/>
        <w:numPr>
          <w:ilvl w:val="1"/>
          <w:numId w:val="4"/>
        </w:numPr>
        <w:spacing w:line="240" w:lineRule="auto"/>
        <w:rPr>
          <w:sz w:val="24"/>
        </w:rPr>
      </w:pPr>
      <w:r w:rsidRPr="00306145">
        <w:rPr>
          <w:sz w:val="24"/>
        </w:rPr>
        <w:t xml:space="preserve">Blow air across the bottles.  </w:t>
      </w:r>
      <w:r w:rsidRPr="00306145">
        <w:rPr>
          <w:b/>
          <w:sz w:val="24"/>
        </w:rPr>
        <w:t xml:space="preserve">Students should </w:t>
      </w:r>
      <w:r w:rsidRPr="00306145">
        <w:rPr>
          <w:b/>
          <w:sz w:val="24"/>
          <w:u w:val="single"/>
        </w:rPr>
        <w:t>NOT</w:t>
      </w:r>
      <w:r w:rsidRPr="00306145">
        <w:rPr>
          <w:b/>
          <w:sz w:val="24"/>
        </w:rPr>
        <w:t xml:space="preserve"> put their mouths on the bottles.</w:t>
      </w:r>
    </w:p>
    <w:p w14:paraId="6BB79729" w14:textId="77777777" w:rsidR="00D55039" w:rsidRPr="00306145" w:rsidRDefault="00D55039" w:rsidP="00D55039">
      <w:pPr>
        <w:pStyle w:val="Normal1"/>
        <w:numPr>
          <w:ilvl w:val="1"/>
          <w:numId w:val="4"/>
        </w:numPr>
        <w:spacing w:line="240" w:lineRule="auto"/>
        <w:rPr>
          <w:sz w:val="24"/>
        </w:rPr>
      </w:pPr>
      <w:r w:rsidRPr="00306145">
        <w:rPr>
          <w:sz w:val="24"/>
        </w:rPr>
        <w:t>Write your observations.  Was your hypothesis correct?  Why or why not?</w:t>
      </w:r>
    </w:p>
    <w:p w14:paraId="7D2EF707" w14:textId="77777777" w:rsidR="00D55039" w:rsidRDefault="00D55039" w:rsidP="00D55039">
      <w:pPr>
        <w:pStyle w:val="Normal1"/>
        <w:spacing w:line="240" w:lineRule="auto"/>
        <w:rPr>
          <w:i/>
          <w:sz w:val="24"/>
          <w:u w:val="single"/>
        </w:rPr>
      </w:pPr>
    </w:p>
    <w:p w14:paraId="0DC7C08E" w14:textId="77777777" w:rsidR="00D55039" w:rsidRPr="006F4FBD" w:rsidRDefault="00D55039" w:rsidP="00D55039">
      <w:pPr>
        <w:pStyle w:val="Normal1"/>
        <w:spacing w:line="240" w:lineRule="auto"/>
        <w:ind w:left="1080"/>
        <w:rPr>
          <w:sz w:val="24"/>
        </w:rPr>
      </w:pPr>
      <w:r w:rsidRPr="006F4FBD">
        <w:rPr>
          <w:i/>
          <w:sz w:val="24"/>
          <w:u w:val="single"/>
        </w:rPr>
        <w:t>Teacher Explanation for Test #3</w:t>
      </w:r>
      <w:r w:rsidRPr="006F4FBD">
        <w:rPr>
          <w:i/>
          <w:sz w:val="24"/>
        </w:rPr>
        <w:t>:  Clinking the bottle and blowing in it do not produce the same sound.  Blowing into the bottle makes the air in the bottle vibrate while hitting the glass makes the glass vibrate.  When you blow across the top of the bottle, a wave of compressed air travels down into the inside of the bottle.  It strikes the surface of the water and is reflected back up towards the opening.  The waves travel faster inside bottles with less water.  This causes the air to vibrate more slowly, resulting in the opposite effect of hitting the bottle.</w:t>
      </w:r>
    </w:p>
    <w:p w14:paraId="4332C88D" w14:textId="77777777" w:rsidR="00D55039" w:rsidRPr="006F4FBD" w:rsidRDefault="00D55039" w:rsidP="00D55039">
      <w:pPr>
        <w:pStyle w:val="Normal1"/>
        <w:spacing w:line="240" w:lineRule="auto"/>
        <w:ind w:left="1080" w:hanging="359"/>
        <w:rPr>
          <w:sz w:val="24"/>
        </w:rPr>
      </w:pPr>
    </w:p>
    <w:p w14:paraId="0E448F36" w14:textId="77777777" w:rsidR="00D55039" w:rsidRPr="006F4FBD" w:rsidRDefault="00D55039" w:rsidP="00D55039">
      <w:pPr>
        <w:pStyle w:val="Normal1"/>
        <w:spacing w:line="240" w:lineRule="auto"/>
        <w:rPr>
          <w:sz w:val="24"/>
        </w:rPr>
      </w:pPr>
      <w:r w:rsidRPr="006F4FBD">
        <w:rPr>
          <w:b/>
          <w:sz w:val="24"/>
        </w:rPr>
        <w:lastRenderedPageBreak/>
        <w:t>Closure:</w:t>
      </w:r>
      <w:r w:rsidRPr="006F4FBD">
        <w:rPr>
          <w:sz w:val="24"/>
        </w:rPr>
        <w:t xml:space="preserve">  In our experiments with bottles, we changed </w:t>
      </w:r>
      <w:r w:rsidRPr="006F4FBD">
        <w:rPr>
          <w:b/>
          <w:sz w:val="24"/>
        </w:rPr>
        <w:t>variables</w:t>
      </w:r>
      <w:r w:rsidRPr="006F4FBD">
        <w:rPr>
          <w:sz w:val="24"/>
        </w:rPr>
        <w:t xml:space="preserve"> to see what effects they had on pitch.  Variables are the part</w:t>
      </w:r>
      <w:r w:rsidR="00AB2326">
        <w:rPr>
          <w:sz w:val="24"/>
        </w:rPr>
        <w:t xml:space="preserve">s of the experiment that change – </w:t>
      </w:r>
      <w:r w:rsidRPr="006F4FBD">
        <w:rPr>
          <w:sz w:val="24"/>
        </w:rPr>
        <w:t>the amount of water in a bottle (full, half-full, empty) or the tools used to make sound waves (spoon, breath).  What is another variable you could change about the experiment to explore differences in pitch?</w:t>
      </w:r>
    </w:p>
    <w:p w14:paraId="7736B0C1" w14:textId="77777777" w:rsidR="00D55039" w:rsidRPr="006F4FBD" w:rsidRDefault="00D55039" w:rsidP="00D55039">
      <w:pPr>
        <w:pStyle w:val="Normal1"/>
        <w:spacing w:line="240" w:lineRule="auto"/>
        <w:rPr>
          <w:sz w:val="24"/>
        </w:rPr>
      </w:pPr>
    </w:p>
    <w:p w14:paraId="0827C76A" w14:textId="77777777" w:rsidR="00D55039" w:rsidRPr="006F4FBD" w:rsidRDefault="00D55039" w:rsidP="00D55039">
      <w:pPr>
        <w:pStyle w:val="Normal1"/>
        <w:spacing w:line="240" w:lineRule="auto"/>
        <w:rPr>
          <w:sz w:val="24"/>
        </w:rPr>
      </w:pPr>
      <w:r w:rsidRPr="006F4FBD">
        <w:rPr>
          <w:b/>
          <w:sz w:val="24"/>
        </w:rPr>
        <w:t xml:space="preserve">Assessment: </w:t>
      </w:r>
      <w:r w:rsidRPr="006F4FBD">
        <w:rPr>
          <w:sz w:val="24"/>
        </w:rPr>
        <w:t>Pitch Perfect experiment sheet, participation in the experiment and class discussions.</w:t>
      </w:r>
    </w:p>
    <w:p w14:paraId="7919E52D" w14:textId="77777777" w:rsidR="001A758A" w:rsidRDefault="001A758A"/>
    <w:p w14:paraId="7179EDF9" w14:textId="77777777" w:rsidR="00D55039" w:rsidRDefault="00D55039"/>
    <w:p w14:paraId="6DAB68C2" w14:textId="77777777" w:rsidR="00D55039" w:rsidRDefault="00D55039"/>
    <w:p w14:paraId="63DECBB1" w14:textId="77777777" w:rsidR="00D55039" w:rsidRDefault="00D55039"/>
    <w:p w14:paraId="753930D2" w14:textId="77777777" w:rsidR="00D55039" w:rsidRDefault="00D55039"/>
    <w:p w14:paraId="2E12DB3B" w14:textId="77777777" w:rsidR="00D55039" w:rsidRDefault="00D55039"/>
    <w:p w14:paraId="2471327D" w14:textId="77777777" w:rsidR="00D55039" w:rsidRDefault="00D55039"/>
    <w:p w14:paraId="25AAA6E6" w14:textId="77777777" w:rsidR="00D55039" w:rsidRDefault="00D55039"/>
    <w:p w14:paraId="1ED195F5" w14:textId="77777777" w:rsidR="00D55039" w:rsidRDefault="00D55039"/>
    <w:p w14:paraId="697287A8" w14:textId="77777777" w:rsidR="00D55039" w:rsidRDefault="00D55039"/>
    <w:p w14:paraId="69CB25F3" w14:textId="77777777" w:rsidR="00D55039" w:rsidRDefault="00D55039"/>
    <w:p w14:paraId="317BC707" w14:textId="77777777" w:rsidR="00D55039" w:rsidRDefault="00D55039"/>
    <w:p w14:paraId="748F12A9" w14:textId="77777777" w:rsidR="00D55039" w:rsidRDefault="00D55039"/>
    <w:p w14:paraId="2FCBC34C" w14:textId="77777777" w:rsidR="00D55039" w:rsidRDefault="00D55039"/>
    <w:p w14:paraId="371015A6" w14:textId="77777777" w:rsidR="00D55039" w:rsidRDefault="00D55039"/>
    <w:p w14:paraId="7F1B4F60" w14:textId="77777777" w:rsidR="00D55039" w:rsidRDefault="00D55039"/>
    <w:p w14:paraId="55C1206B" w14:textId="77777777" w:rsidR="00D55039" w:rsidRDefault="00D55039"/>
    <w:p w14:paraId="6D057D2A" w14:textId="77777777" w:rsidR="00D55039" w:rsidRDefault="00D55039"/>
    <w:p w14:paraId="069F9B5D" w14:textId="77777777" w:rsidR="00D55039" w:rsidRDefault="00D55039"/>
    <w:p w14:paraId="3417EFDD" w14:textId="77777777" w:rsidR="00D55039" w:rsidRDefault="00D55039"/>
    <w:p w14:paraId="1559CA27" w14:textId="77777777" w:rsidR="00D55039" w:rsidRDefault="00D55039"/>
    <w:p w14:paraId="30ACFDFB" w14:textId="77777777" w:rsidR="00D55039" w:rsidRDefault="00D55039"/>
    <w:p w14:paraId="7798486B" w14:textId="77777777" w:rsidR="00D55039" w:rsidRDefault="00D55039"/>
    <w:p w14:paraId="281F2097" w14:textId="77777777" w:rsidR="00D55039" w:rsidRDefault="00D55039"/>
    <w:p w14:paraId="4D32141A" w14:textId="77777777" w:rsidR="00D55039" w:rsidRDefault="00D55039"/>
    <w:p w14:paraId="1539FBB8" w14:textId="77777777" w:rsidR="00D55039" w:rsidRDefault="00D55039"/>
    <w:p w14:paraId="6C7A8640" w14:textId="77777777" w:rsidR="00D55039" w:rsidRDefault="00D55039"/>
    <w:p w14:paraId="337D3F3C" w14:textId="77777777" w:rsidR="00D55039" w:rsidRDefault="00D55039"/>
    <w:p w14:paraId="66EFAF8B" w14:textId="77777777" w:rsidR="00D55039" w:rsidRDefault="00D55039"/>
    <w:p w14:paraId="142E6408" w14:textId="77777777" w:rsidR="00D55039" w:rsidRDefault="00D55039"/>
    <w:p w14:paraId="52C03609" w14:textId="77777777" w:rsidR="00D55039" w:rsidRDefault="00D55039"/>
    <w:p w14:paraId="32E5DAC7" w14:textId="77777777" w:rsidR="00D55039" w:rsidRDefault="00D55039"/>
    <w:p w14:paraId="3706C029" w14:textId="77777777" w:rsidR="00D55039" w:rsidRDefault="00D55039"/>
    <w:p w14:paraId="1906C3C2" w14:textId="77777777" w:rsidR="00D55039" w:rsidRDefault="00D55039"/>
    <w:p w14:paraId="33909B4E" w14:textId="77777777" w:rsidR="00D55039" w:rsidRDefault="00D55039"/>
    <w:p w14:paraId="4DA2D128" w14:textId="77777777" w:rsidR="00D55039" w:rsidRDefault="00D55039"/>
    <w:p w14:paraId="7A3ED2DB" w14:textId="77777777" w:rsidR="00D55039" w:rsidRDefault="00D55039"/>
    <w:p w14:paraId="572C07E7" w14:textId="77777777" w:rsidR="00D55039" w:rsidRDefault="00D55039"/>
    <w:p w14:paraId="571BB8EE" w14:textId="77777777" w:rsidR="00A34F07" w:rsidRDefault="00A34F07" w:rsidP="00A34F07">
      <w:pPr>
        <w:jc w:val="center"/>
      </w:pPr>
      <w:r>
        <w:rPr>
          <w:rFonts w:ascii="Cambria" w:eastAsia="Cambria" w:hAnsi="Cambria" w:cs="Cambria"/>
          <w:sz w:val="28"/>
        </w:rPr>
        <w:lastRenderedPageBreak/>
        <w:t>Waves Lesson #4:  Pitch Perfect</w:t>
      </w:r>
    </w:p>
    <w:p w14:paraId="5D925A20" w14:textId="77777777" w:rsidR="00A34F07" w:rsidRDefault="00A34F07" w:rsidP="00A34F07">
      <w:pPr>
        <w:jc w:val="center"/>
        <w:rPr>
          <w:rFonts w:ascii="Cambria" w:eastAsia="Cambria" w:hAnsi="Cambria" w:cs="Cambria"/>
          <w:sz w:val="28"/>
        </w:rPr>
      </w:pPr>
      <w:r>
        <w:rPr>
          <w:rFonts w:ascii="Cambria" w:eastAsia="Cambria" w:hAnsi="Cambria" w:cs="Cambria"/>
          <w:sz w:val="28"/>
        </w:rPr>
        <w:t>Experiment Sheet</w:t>
      </w:r>
    </w:p>
    <w:p w14:paraId="5597EE3F" w14:textId="77777777" w:rsidR="00A34F07" w:rsidRDefault="00A34F07" w:rsidP="00A34F07">
      <w:pPr>
        <w:jc w:val="center"/>
      </w:pPr>
    </w:p>
    <w:p w14:paraId="52986B65" w14:textId="77777777" w:rsidR="00A34F07" w:rsidRDefault="00A34F07" w:rsidP="00A34F07"/>
    <w:p w14:paraId="3C5CDF81" w14:textId="77777777" w:rsidR="00A34F07" w:rsidRDefault="00A34F07" w:rsidP="00A34F07">
      <w:r>
        <w:rPr>
          <w:rFonts w:ascii="Cambria" w:eastAsia="Cambria" w:hAnsi="Cambria" w:cs="Cambria"/>
          <w:sz w:val="26"/>
        </w:rPr>
        <w:t>Name________________________________________________</w:t>
      </w:r>
      <w:r>
        <w:rPr>
          <w:rFonts w:ascii="Cambria" w:eastAsia="Cambria" w:hAnsi="Cambria" w:cs="Cambria"/>
          <w:sz w:val="26"/>
        </w:rPr>
        <w:tab/>
        <w:t>Date___________________________</w:t>
      </w:r>
    </w:p>
    <w:p w14:paraId="51F71B39" w14:textId="77777777" w:rsidR="00A34F07" w:rsidRDefault="00A34F07" w:rsidP="00A34F07"/>
    <w:p w14:paraId="0FDC3EDD" w14:textId="77777777" w:rsidR="00A34F07" w:rsidRDefault="00A34F07" w:rsidP="00A34F07">
      <w:r>
        <w:rPr>
          <w:rFonts w:ascii="Cambria" w:eastAsia="Cambria" w:hAnsi="Cambria" w:cs="Cambria"/>
          <w:sz w:val="26"/>
        </w:rPr>
        <w:t>When you blow air across the top of the bottle or tap a soda bottle with a metal spoon, the bottle makes a noise.  Sometimes the sound is high and sometimes the sound is low.  We want to find out how the liquid in the bottle makes the sound change.</w:t>
      </w:r>
    </w:p>
    <w:p w14:paraId="0F646002" w14:textId="77777777" w:rsidR="00A34F07" w:rsidRDefault="00A34F07" w:rsidP="00A34F07"/>
    <w:p w14:paraId="36437979" w14:textId="77777777" w:rsidR="00A34F07" w:rsidRDefault="00A34F07" w:rsidP="00A34F07"/>
    <w:p w14:paraId="18C3D74A" w14:textId="77777777" w:rsidR="00A34F07" w:rsidRPr="0032700A" w:rsidRDefault="00A34F07" w:rsidP="00A34F07">
      <w:pPr>
        <w:rPr>
          <w:b/>
        </w:rPr>
      </w:pPr>
      <w:r w:rsidRPr="0032700A">
        <w:rPr>
          <w:rFonts w:ascii="Cambria" w:eastAsia="Cambria" w:hAnsi="Cambria" w:cs="Cambria"/>
          <w:b/>
          <w:sz w:val="26"/>
        </w:rPr>
        <w:t>Make a Hypothesis!</w:t>
      </w:r>
    </w:p>
    <w:p w14:paraId="2C26EBF4" w14:textId="77777777" w:rsidR="00A34F07" w:rsidRDefault="00A34F07" w:rsidP="00A34F07"/>
    <w:p w14:paraId="6C36C0B6" w14:textId="77777777" w:rsidR="00A34F07" w:rsidRDefault="00A34F07" w:rsidP="00A34F07">
      <w:r>
        <w:rPr>
          <w:rFonts w:ascii="Cambria" w:eastAsia="Cambria" w:hAnsi="Cambria" w:cs="Cambria"/>
          <w:sz w:val="26"/>
        </w:rPr>
        <w:t xml:space="preserve">What kind of sound, high or low, do you think the bottle make when it is full of water?  </w:t>
      </w:r>
    </w:p>
    <w:p w14:paraId="0B8BF47D" w14:textId="77777777" w:rsidR="00A34F07" w:rsidRDefault="00A34F07" w:rsidP="00A34F07">
      <w:r>
        <w:rPr>
          <w:rFonts w:ascii="Cambria" w:eastAsia="Cambria" w:hAnsi="Cambria" w:cs="Cambria"/>
          <w:sz w:val="26"/>
        </w:rPr>
        <w:t>What about when it has no water in it?</w:t>
      </w:r>
    </w:p>
    <w:p w14:paraId="132F2852" w14:textId="77777777" w:rsidR="00A34F07" w:rsidRDefault="00A34F07" w:rsidP="00A34F07">
      <w:pPr>
        <w:rPr>
          <w:rFonts w:ascii="Cambria" w:eastAsia="Cambria" w:hAnsi="Cambria" w:cs="Cambria"/>
          <w:sz w:val="36"/>
        </w:rPr>
      </w:pPr>
      <w:r>
        <w:rPr>
          <w:rFonts w:ascii="Cambria" w:eastAsia="Cambria" w:hAnsi="Cambria" w:cs="Cambria"/>
          <w:sz w:val="36"/>
        </w:rPr>
        <w:t>__________________________________________________________________________________________________________________________________________________________________________________________________________________</w:t>
      </w:r>
    </w:p>
    <w:p w14:paraId="132A7B27" w14:textId="77777777" w:rsidR="00A34F07" w:rsidRDefault="00A34F07" w:rsidP="00A34F07"/>
    <w:p w14:paraId="256E5058" w14:textId="77777777" w:rsidR="00A34F07" w:rsidRDefault="00A34F07" w:rsidP="00A34F07"/>
    <w:p w14:paraId="5FC344D5" w14:textId="77777777" w:rsidR="00A34F07" w:rsidRDefault="00A34F07" w:rsidP="00A34F07">
      <w:r>
        <w:rPr>
          <w:rFonts w:ascii="Cambria" w:eastAsia="Cambria" w:hAnsi="Cambria" w:cs="Cambria"/>
          <w:sz w:val="26"/>
        </w:rPr>
        <w:t>Will blowing into the bottle produce the same sound as tapping it with a metal spoon?</w:t>
      </w:r>
    </w:p>
    <w:p w14:paraId="61348C06" w14:textId="77777777" w:rsidR="00A34F07" w:rsidRDefault="00A34F07" w:rsidP="00A34F07">
      <w:r>
        <w:rPr>
          <w:rFonts w:ascii="Cambria" w:eastAsia="Cambria" w:hAnsi="Cambria" w:cs="Cambria"/>
          <w:sz w:val="36"/>
        </w:rPr>
        <w:t>____________________________________________________________________________________________________________________________________________</w:t>
      </w:r>
    </w:p>
    <w:p w14:paraId="37ECAA8E" w14:textId="77777777" w:rsidR="00A34F07" w:rsidRDefault="00A34F07" w:rsidP="00A34F07"/>
    <w:p w14:paraId="140D0FC5" w14:textId="77777777" w:rsidR="00A34F07" w:rsidRDefault="00A34F07" w:rsidP="00A34F07"/>
    <w:p w14:paraId="0D57E467" w14:textId="77777777" w:rsidR="00A34F07" w:rsidRPr="0032700A" w:rsidRDefault="00A34F07" w:rsidP="00A34F07">
      <w:pPr>
        <w:rPr>
          <w:b/>
        </w:rPr>
      </w:pPr>
      <w:r w:rsidRPr="0032700A">
        <w:rPr>
          <w:rFonts w:ascii="Cambria" w:eastAsia="Cambria" w:hAnsi="Cambria" w:cs="Cambria"/>
          <w:b/>
          <w:sz w:val="26"/>
        </w:rPr>
        <w:t>Test #1:</w:t>
      </w:r>
    </w:p>
    <w:p w14:paraId="7FE1FC96" w14:textId="77777777" w:rsidR="00A34F07" w:rsidRDefault="00A34F07" w:rsidP="00A34F07">
      <w:r>
        <w:rPr>
          <w:rFonts w:ascii="Cambria" w:eastAsia="Cambria" w:hAnsi="Cambria" w:cs="Cambria"/>
          <w:sz w:val="26"/>
        </w:rPr>
        <w:t>You need two bottles for this experiment.  Fill one bottle full with water and leave the other bottle empty.  Gently tap both bottles with the metal spoon and observe the pitch produced by each bottle.</w:t>
      </w:r>
    </w:p>
    <w:p w14:paraId="1BA3F709" w14:textId="77777777" w:rsidR="00A34F07" w:rsidRDefault="00A34F07" w:rsidP="00A34F07"/>
    <w:p w14:paraId="7C48E783" w14:textId="77777777" w:rsidR="00A34F07" w:rsidRDefault="00A34F07" w:rsidP="00A34F07">
      <w:r>
        <w:rPr>
          <w:rFonts w:ascii="Cambria" w:eastAsia="Cambria" w:hAnsi="Cambria" w:cs="Cambria"/>
          <w:sz w:val="26"/>
        </w:rPr>
        <w:t>Do the bottles sound different?</w:t>
      </w:r>
    </w:p>
    <w:p w14:paraId="13E6853A" w14:textId="77777777" w:rsidR="00A34F07" w:rsidRDefault="00A34F07" w:rsidP="00A34F07">
      <w:r>
        <w:rPr>
          <w:rFonts w:ascii="Cambria" w:eastAsia="Cambria" w:hAnsi="Cambria" w:cs="Cambria"/>
          <w:sz w:val="36"/>
        </w:rPr>
        <w:t>______________________________________________________________________</w:t>
      </w:r>
    </w:p>
    <w:p w14:paraId="0D91C6A2" w14:textId="77777777" w:rsidR="00A34F07" w:rsidRDefault="00A34F07" w:rsidP="00A34F07">
      <w:pPr>
        <w:rPr>
          <w:rFonts w:ascii="Cambria" w:eastAsia="Cambria" w:hAnsi="Cambria" w:cs="Cambria"/>
          <w:sz w:val="26"/>
        </w:rPr>
      </w:pPr>
    </w:p>
    <w:p w14:paraId="5422BD33" w14:textId="77777777" w:rsidR="00A34F07" w:rsidRDefault="00A34F07" w:rsidP="00A34F07">
      <w:pPr>
        <w:rPr>
          <w:rFonts w:ascii="Cambria" w:eastAsia="Cambria" w:hAnsi="Cambria" w:cs="Cambria"/>
          <w:sz w:val="26"/>
        </w:rPr>
      </w:pPr>
    </w:p>
    <w:p w14:paraId="2C7DF00C" w14:textId="77777777" w:rsidR="00A34F07" w:rsidRDefault="00A34F07" w:rsidP="00A34F07">
      <w:r>
        <w:rPr>
          <w:rFonts w:ascii="Cambria" w:eastAsia="Cambria" w:hAnsi="Cambria" w:cs="Cambria"/>
          <w:sz w:val="26"/>
        </w:rPr>
        <w:t>Which one has a higher pitch, the empty bottle or the full one?</w:t>
      </w:r>
    </w:p>
    <w:p w14:paraId="766EC2DD" w14:textId="77777777" w:rsidR="00A34F07" w:rsidRDefault="00A34F07" w:rsidP="00A34F07">
      <w:r>
        <w:rPr>
          <w:rFonts w:ascii="Cambria" w:eastAsia="Cambria" w:hAnsi="Cambria" w:cs="Cambria"/>
          <w:sz w:val="36"/>
        </w:rPr>
        <w:t>______________________________________________________________________</w:t>
      </w:r>
    </w:p>
    <w:p w14:paraId="53C1360D" w14:textId="77777777" w:rsidR="00A34F07" w:rsidRDefault="00A34F07" w:rsidP="00A34F07"/>
    <w:p w14:paraId="5314AA20" w14:textId="77777777" w:rsidR="00A34F07" w:rsidRDefault="00A34F07" w:rsidP="00A34F07">
      <w:r>
        <w:rPr>
          <w:rFonts w:ascii="Cambria" w:eastAsia="Cambria" w:hAnsi="Cambria" w:cs="Cambria"/>
          <w:b/>
          <w:sz w:val="26"/>
        </w:rPr>
        <w:lastRenderedPageBreak/>
        <w:t>PREDICT</w:t>
      </w:r>
    </w:p>
    <w:p w14:paraId="5ACF6E48" w14:textId="77777777" w:rsidR="00A34F07" w:rsidRDefault="00A34F07" w:rsidP="00A34F07">
      <w:r>
        <w:rPr>
          <w:rFonts w:ascii="Cambria" w:eastAsia="Cambria" w:hAnsi="Cambria" w:cs="Cambria"/>
          <w:sz w:val="26"/>
        </w:rPr>
        <w:t>What pitch will a half-full bottle produce?  Will it be higher or lower than a full bottle?</w:t>
      </w:r>
    </w:p>
    <w:p w14:paraId="62C6A622" w14:textId="77777777" w:rsidR="00A34F07" w:rsidRDefault="00A34F07" w:rsidP="00A34F07">
      <w:r>
        <w:rPr>
          <w:rFonts w:ascii="Cambria" w:eastAsia="Cambria" w:hAnsi="Cambria" w:cs="Cambria"/>
          <w:sz w:val="36"/>
        </w:rPr>
        <w:t>____________________________________________________________________________________________________________________________________________</w:t>
      </w:r>
    </w:p>
    <w:p w14:paraId="79E0485B" w14:textId="77777777" w:rsidR="00A34F07" w:rsidRDefault="00A34F07" w:rsidP="00A34F07">
      <w:r>
        <w:rPr>
          <w:rFonts w:ascii="Cambria" w:eastAsia="Cambria" w:hAnsi="Cambria" w:cs="Cambria"/>
          <w:sz w:val="36"/>
        </w:rPr>
        <w:t>______________________________________________________________________</w:t>
      </w:r>
    </w:p>
    <w:p w14:paraId="2C44BB61" w14:textId="77777777" w:rsidR="00A34F07" w:rsidRDefault="00A34F07" w:rsidP="00A34F07"/>
    <w:p w14:paraId="409BD82E" w14:textId="77777777" w:rsidR="00A34F07" w:rsidRDefault="00A34F07" w:rsidP="00A34F07"/>
    <w:p w14:paraId="63D53680" w14:textId="77777777" w:rsidR="00A34F07" w:rsidRPr="0032700A" w:rsidRDefault="00A34F07" w:rsidP="00A34F07">
      <w:pPr>
        <w:rPr>
          <w:b/>
        </w:rPr>
      </w:pPr>
      <w:r w:rsidRPr="0032700A">
        <w:rPr>
          <w:rFonts w:ascii="Cambria" w:eastAsia="Cambria" w:hAnsi="Cambria" w:cs="Cambria"/>
          <w:b/>
          <w:sz w:val="26"/>
        </w:rPr>
        <w:t>Test #2:</w:t>
      </w:r>
    </w:p>
    <w:p w14:paraId="0598CA89" w14:textId="77777777" w:rsidR="00A34F07" w:rsidRDefault="00A34F07" w:rsidP="00A34F07">
      <w:r>
        <w:rPr>
          <w:rFonts w:ascii="Cambria" w:eastAsia="Cambria" w:hAnsi="Cambria" w:cs="Cambria"/>
          <w:sz w:val="26"/>
        </w:rPr>
        <w:t>You need three bottles for this experiment.  Fill the first bottle full of water.  Fill the second bottle half-full.  Don’t put water in the third bottle.  Gently tap both bottles with the metal spoon and observe each pitch.</w:t>
      </w:r>
    </w:p>
    <w:p w14:paraId="519E8AD0" w14:textId="77777777" w:rsidR="00A34F07" w:rsidRDefault="00A34F07" w:rsidP="00A34F07"/>
    <w:p w14:paraId="4A402B5F" w14:textId="77777777" w:rsidR="00A34F07" w:rsidRDefault="00A34F07" w:rsidP="00A34F07">
      <w:r>
        <w:rPr>
          <w:rFonts w:ascii="Cambria" w:eastAsia="Cambria" w:hAnsi="Cambria" w:cs="Cambria"/>
          <w:sz w:val="26"/>
        </w:rPr>
        <w:t>Was your hypothesis correct?  How was the pitch of the half-full bottle different than the full bottle and the empty bottle?</w:t>
      </w:r>
    </w:p>
    <w:p w14:paraId="1ACCC53D" w14:textId="77777777" w:rsidR="00A34F07" w:rsidRDefault="00A34F07" w:rsidP="00A34F07">
      <w:r>
        <w:rPr>
          <w:rFonts w:ascii="Cambria" w:eastAsia="Cambria" w:hAnsi="Cambria" w:cs="Cambria"/>
          <w:sz w:val="36"/>
        </w:rPr>
        <w:t>__________________________________________________________________________________________________________________________________________________________________________________________________________________</w:t>
      </w:r>
    </w:p>
    <w:p w14:paraId="3CB773F3" w14:textId="77777777" w:rsidR="00A34F07" w:rsidRDefault="00A34F07" w:rsidP="00A34F07"/>
    <w:p w14:paraId="35C128C4" w14:textId="77777777" w:rsidR="00A34F07" w:rsidRDefault="00A34F07" w:rsidP="00A34F07">
      <w:bookmarkStart w:id="0" w:name="_GoBack"/>
      <w:bookmarkEnd w:id="0"/>
    </w:p>
    <w:p w14:paraId="64E8135B" w14:textId="77777777" w:rsidR="00A34F07" w:rsidRPr="0032700A" w:rsidRDefault="00A34F07" w:rsidP="00A34F07">
      <w:pPr>
        <w:rPr>
          <w:b/>
        </w:rPr>
      </w:pPr>
      <w:r w:rsidRPr="0032700A">
        <w:rPr>
          <w:rFonts w:ascii="Cambria" w:eastAsia="Cambria" w:hAnsi="Cambria" w:cs="Cambria"/>
          <w:b/>
          <w:sz w:val="26"/>
        </w:rPr>
        <w:t>Test #3:</w:t>
      </w:r>
    </w:p>
    <w:p w14:paraId="363B8158" w14:textId="77777777" w:rsidR="00A34F07" w:rsidRDefault="00A34F07" w:rsidP="00A34F07">
      <w:r>
        <w:rPr>
          <w:rFonts w:ascii="Cambria" w:eastAsia="Cambria" w:hAnsi="Cambria" w:cs="Cambria"/>
          <w:sz w:val="26"/>
        </w:rPr>
        <w:t>This experiment will use the same three bottles as Test #2, the full bottle, the half-full bottle, and the empty bottle.  Instead of tapping each bottle with a spoon, blow air across the top of the bottle.  Be careful not to put your mouth on the bottle!</w:t>
      </w:r>
    </w:p>
    <w:p w14:paraId="23DDED67" w14:textId="77777777" w:rsidR="00A34F07" w:rsidRDefault="00A34F07" w:rsidP="00A34F07"/>
    <w:p w14:paraId="13E9597E" w14:textId="77777777" w:rsidR="00A34F07" w:rsidRDefault="00A34F07" w:rsidP="00A34F07">
      <w:r>
        <w:rPr>
          <w:rFonts w:ascii="Cambria" w:eastAsia="Cambria" w:hAnsi="Cambria" w:cs="Cambria"/>
          <w:sz w:val="26"/>
        </w:rPr>
        <w:t xml:space="preserve">Refer to the front of your experiment sheet.  Was your hypothesis about blowing air across the bottle correct?  How </w:t>
      </w:r>
      <w:proofErr w:type="gramStart"/>
      <w:r>
        <w:rPr>
          <w:rFonts w:ascii="Cambria" w:eastAsia="Cambria" w:hAnsi="Cambria" w:cs="Cambria"/>
          <w:sz w:val="26"/>
        </w:rPr>
        <w:t>is the sound produced by blowing air different than the sound produced by tapping glass</w:t>
      </w:r>
      <w:proofErr w:type="gramEnd"/>
      <w:r>
        <w:rPr>
          <w:rFonts w:ascii="Cambria" w:eastAsia="Cambria" w:hAnsi="Cambria" w:cs="Cambria"/>
          <w:sz w:val="26"/>
        </w:rPr>
        <w:t>?</w:t>
      </w:r>
    </w:p>
    <w:p w14:paraId="7A1AFEC7" w14:textId="77777777" w:rsidR="00A34F07" w:rsidRDefault="00A34F07" w:rsidP="00A34F07">
      <w:r>
        <w:rPr>
          <w:rFonts w:ascii="Cambria" w:eastAsia="Cambria" w:hAnsi="Cambria" w:cs="Cambria"/>
          <w:sz w:val="36"/>
        </w:rPr>
        <w:t>__________________________________________________________________________________________________________________________________________________________________________________________________________________</w:t>
      </w:r>
    </w:p>
    <w:p w14:paraId="5624A6B1" w14:textId="77777777" w:rsidR="00A34F07" w:rsidRDefault="00A34F07"/>
    <w:p w14:paraId="369472B2" w14:textId="24B6AFED" w:rsidR="000510B2" w:rsidRDefault="000510B2"/>
    <w:sectPr w:rsidR="000510B2" w:rsidSect="00D5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2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A4E10AC"/>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6B0A1F2F"/>
    <w:multiLevelType w:val="hybridMultilevel"/>
    <w:tmpl w:val="489E5DFE"/>
    <w:lvl w:ilvl="0" w:tplc="32626848">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
    <w:nsid w:val="78511555"/>
    <w:multiLevelType w:val="hybridMultilevel"/>
    <w:tmpl w:val="A24AA148"/>
    <w:lvl w:ilvl="0" w:tplc="32626848">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39"/>
    <w:rsid w:val="000510B2"/>
    <w:rsid w:val="001A758A"/>
    <w:rsid w:val="00552611"/>
    <w:rsid w:val="009349D3"/>
    <w:rsid w:val="00A34F07"/>
    <w:rsid w:val="00AB2326"/>
    <w:rsid w:val="00D5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A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5039"/>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0510B2"/>
    <w:rPr>
      <w:rFonts w:ascii="Tahoma" w:hAnsi="Tahoma" w:cs="Tahoma"/>
      <w:sz w:val="16"/>
      <w:szCs w:val="16"/>
    </w:rPr>
  </w:style>
  <w:style w:type="character" w:customStyle="1" w:styleId="BalloonTextChar">
    <w:name w:val="Balloon Text Char"/>
    <w:basedOn w:val="DefaultParagraphFont"/>
    <w:link w:val="BalloonText"/>
    <w:uiPriority w:val="99"/>
    <w:semiHidden/>
    <w:rsid w:val="000510B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5039"/>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0510B2"/>
    <w:rPr>
      <w:rFonts w:ascii="Tahoma" w:hAnsi="Tahoma" w:cs="Tahoma"/>
      <w:sz w:val="16"/>
      <w:szCs w:val="16"/>
    </w:rPr>
  </w:style>
  <w:style w:type="character" w:customStyle="1" w:styleId="BalloonTextChar">
    <w:name w:val="Balloon Text Char"/>
    <w:basedOn w:val="DefaultParagraphFont"/>
    <w:link w:val="BalloonText"/>
    <w:uiPriority w:val="99"/>
    <w:semiHidden/>
    <w:rsid w:val="000510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1211</Words>
  <Characters>6907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8102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Sun</dc:creator>
  <cp:lastModifiedBy>Penny Sun</cp:lastModifiedBy>
  <cp:revision>4</cp:revision>
  <dcterms:created xsi:type="dcterms:W3CDTF">2013-07-15T15:23:00Z</dcterms:created>
  <dcterms:modified xsi:type="dcterms:W3CDTF">2013-08-05T15:32:00Z</dcterms:modified>
</cp:coreProperties>
</file>